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FE" w:rsidRPr="001A023B" w:rsidRDefault="006670FE" w:rsidP="006670FE">
      <w:pPr>
        <w:jc w:val="center"/>
        <w:rPr>
          <w:rFonts w:asciiTheme="majorHAnsi" w:hAnsiTheme="majorHAnsi"/>
          <w:b/>
          <w:sz w:val="32"/>
        </w:rPr>
      </w:pPr>
      <w:r w:rsidRPr="001A023B">
        <w:rPr>
          <w:rFonts w:asciiTheme="majorHAnsi" w:hAnsiTheme="majorHAnsi"/>
          <w:b/>
          <w:sz w:val="32"/>
        </w:rPr>
        <w:t>CMST 4145: Group Performance</w:t>
      </w:r>
    </w:p>
    <w:p w:rsidR="006E2019" w:rsidRPr="001A023B" w:rsidRDefault="006E2019" w:rsidP="006670FE">
      <w:pPr>
        <w:jc w:val="center"/>
        <w:rPr>
          <w:rFonts w:asciiTheme="majorHAnsi" w:hAnsiTheme="majorHAnsi"/>
          <w:b/>
          <w:sz w:val="32"/>
        </w:rPr>
      </w:pPr>
      <w:r w:rsidRPr="001A023B">
        <w:rPr>
          <w:rFonts w:asciiTheme="majorHAnsi" w:hAnsiTheme="majorHAnsi"/>
          <w:b/>
          <w:sz w:val="32"/>
        </w:rPr>
        <w:t>Styles of Performance in Oral Interpretation</w:t>
      </w:r>
    </w:p>
    <w:p w:rsidR="006670FE" w:rsidRDefault="006E2019" w:rsidP="006670FE">
      <w:pPr>
        <w:jc w:val="center"/>
        <w:rPr>
          <w:rFonts w:asciiTheme="majorHAnsi" w:hAnsiTheme="majorHAnsi"/>
          <w:sz w:val="32"/>
        </w:rPr>
      </w:pPr>
      <w:r w:rsidRPr="001A023B">
        <w:rPr>
          <w:rFonts w:asciiTheme="majorHAnsi" w:hAnsiTheme="majorHAnsi"/>
          <w:b/>
          <w:sz w:val="32"/>
        </w:rPr>
        <w:t>Spring 2018</w:t>
      </w:r>
    </w:p>
    <w:p w:rsidR="006670FE" w:rsidRDefault="006670FE" w:rsidP="006670FE">
      <w:pPr>
        <w:rPr>
          <w:rFonts w:asciiTheme="majorHAnsi" w:hAnsiTheme="majorHAnsi"/>
          <w:sz w:val="32"/>
        </w:rPr>
      </w:pPr>
    </w:p>
    <w:p w:rsidR="006670FE" w:rsidRDefault="006670FE" w:rsidP="006670FE">
      <w:pPr>
        <w:rPr>
          <w:rFonts w:asciiTheme="majorHAnsi" w:hAnsiTheme="majorHAnsi"/>
        </w:rPr>
      </w:pPr>
      <w:r>
        <w:rPr>
          <w:rFonts w:asciiTheme="majorHAnsi" w:hAnsiTheme="majorHAnsi"/>
        </w:rPr>
        <w:t>Dr. Tracy Stephenson Shaffer</w:t>
      </w:r>
    </w:p>
    <w:p w:rsidR="006670FE" w:rsidRDefault="006670FE" w:rsidP="006670FE">
      <w:pPr>
        <w:rPr>
          <w:rFonts w:asciiTheme="majorHAnsi" w:hAnsiTheme="majorHAnsi"/>
        </w:rPr>
      </w:pPr>
      <w:r>
        <w:rPr>
          <w:rFonts w:asciiTheme="majorHAnsi" w:hAnsiTheme="majorHAnsi"/>
        </w:rPr>
        <w:t>Office: 128 Coates Hall</w:t>
      </w:r>
    </w:p>
    <w:p w:rsidR="006670FE" w:rsidRDefault="006670FE" w:rsidP="006670FE">
      <w:pPr>
        <w:rPr>
          <w:rFonts w:asciiTheme="majorHAnsi" w:hAnsiTheme="majorHAnsi"/>
        </w:rPr>
      </w:pPr>
      <w:r>
        <w:rPr>
          <w:rFonts w:asciiTheme="majorHAnsi" w:hAnsiTheme="majorHAnsi"/>
        </w:rPr>
        <w:t>Mailbox: 136 Coates Hall</w:t>
      </w:r>
    </w:p>
    <w:p w:rsidR="006670FE" w:rsidRDefault="006670FE" w:rsidP="006670FE">
      <w:pPr>
        <w:rPr>
          <w:rFonts w:asciiTheme="majorHAnsi" w:hAnsiTheme="majorHAnsi"/>
        </w:rPr>
      </w:pPr>
      <w:r>
        <w:rPr>
          <w:rFonts w:asciiTheme="majorHAnsi" w:hAnsiTheme="majorHAnsi"/>
        </w:rPr>
        <w:t>Phone: 578-6685</w:t>
      </w:r>
    </w:p>
    <w:p w:rsidR="006670FE" w:rsidRDefault="006670FE" w:rsidP="006670FE">
      <w:pPr>
        <w:rPr>
          <w:rFonts w:asciiTheme="majorHAnsi" w:hAnsiTheme="majorHAnsi"/>
        </w:rPr>
      </w:pPr>
      <w:r>
        <w:rPr>
          <w:rFonts w:asciiTheme="majorHAnsi" w:hAnsiTheme="majorHAnsi"/>
        </w:rPr>
        <w:t>Email: tsteph3@lsu.edu</w:t>
      </w:r>
    </w:p>
    <w:p w:rsidR="006670FE" w:rsidRDefault="006E2019" w:rsidP="006670FE">
      <w:pPr>
        <w:rPr>
          <w:rFonts w:asciiTheme="majorHAnsi" w:hAnsiTheme="majorHAnsi"/>
        </w:rPr>
      </w:pPr>
      <w:r>
        <w:rPr>
          <w:rFonts w:asciiTheme="majorHAnsi" w:hAnsiTheme="majorHAnsi"/>
        </w:rPr>
        <w:t xml:space="preserve">Office Hours: 11:30-12:20 M&amp;F </w:t>
      </w:r>
      <w:r w:rsidR="006670FE">
        <w:rPr>
          <w:rFonts w:asciiTheme="majorHAnsi" w:hAnsiTheme="majorHAnsi"/>
        </w:rPr>
        <w:t>and by appointment</w:t>
      </w:r>
    </w:p>
    <w:p w:rsidR="006670FE" w:rsidRDefault="006670FE" w:rsidP="006670FE">
      <w:pPr>
        <w:rPr>
          <w:rFonts w:asciiTheme="majorHAnsi" w:hAnsiTheme="majorHAnsi"/>
        </w:rPr>
      </w:pPr>
    </w:p>
    <w:p w:rsidR="006670FE" w:rsidRDefault="006670FE" w:rsidP="006670FE">
      <w:pPr>
        <w:rPr>
          <w:rFonts w:asciiTheme="majorHAnsi" w:hAnsiTheme="majorHAnsi" w:cs="Times New Roman"/>
          <w:szCs w:val="26"/>
        </w:rPr>
      </w:pPr>
      <w:r>
        <w:rPr>
          <w:rFonts w:asciiTheme="majorHAnsi" w:hAnsiTheme="majorHAnsi"/>
        </w:rPr>
        <w:t xml:space="preserve">Catalogue Description: </w:t>
      </w:r>
      <w:r w:rsidRPr="00773C54">
        <w:rPr>
          <w:rFonts w:asciiTheme="majorHAnsi" w:hAnsiTheme="majorHAnsi" w:cs="Times New Roman"/>
          <w:i/>
          <w:iCs/>
          <w:szCs w:val="26"/>
        </w:rPr>
        <w:t>Prereq</w:t>
      </w:r>
      <w:r>
        <w:rPr>
          <w:rFonts w:asciiTheme="majorHAnsi" w:hAnsiTheme="majorHAnsi" w:cs="Times New Roman"/>
          <w:i/>
          <w:iCs/>
          <w:szCs w:val="26"/>
        </w:rPr>
        <w:t>uisite</w:t>
      </w:r>
      <w:r w:rsidRPr="00773C54">
        <w:rPr>
          <w:rFonts w:asciiTheme="majorHAnsi" w:hAnsiTheme="majorHAnsi" w:cs="Times New Roman"/>
          <w:i/>
          <w:iCs/>
          <w:szCs w:val="26"/>
        </w:rPr>
        <w:t>: CMST 2040 or equivalent.</w:t>
      </w:r>
      <w:r w:rsidRPr="00773C54">
        <w:rPr>
          <w:rFonts w:asciiTheme="majorHAnsi" w:hAnsiTheme="majorHAnsi" w:cs="Times New Roman"/>
          <w:szCs w:val="26"/>
        </w:rPr>
        <w:t xml:space="preserve"> Theory and techniques of adapting and staging nondramatic literature and other materials for group performance; directing for Reader’s Theatre, Chamber Theatre, Story Theatre, and other forms</w:t>
      </w:r>
      <w:r>
        <w:rPr>
          <w:rFonts w:asciiTheme="majorHAnsi" w:hAnsiTheme="majorHAnsi" w:cs="Times New Roman"/>
          <w:szCs w:val="26"/>
        </w:rPr>
        <w:t>.</w:t>
      </w:r>
    </w:p>
    <w:p w:rsidR="006670FE" w:rsidRDefault="006670FE" w:rsidP="006670FE">
      <w:pPr>
        <w:rPr>
          <w:rFonts w:asciiTheme="majorHAnsi" w:hAnsiTheme="majorHAnsi" w:cs="Times New Roman"/>
          <w:szCs w:val="26"/>
        </w:rPr>
      </w:pPr>
    </w:p>
    <w:p w:rsidR="006670FE" w:rsidRDefault="006670FE" w:rsidP="006670FE">
      <w:pPr>
        <w:rPr>
          <w:rFonts w:asciiTheme="majorHAnsi" w:hAnsiTheme="majorHAnsi" w:cs="Times New Roman"/>
          <w:szCs w:val="26"/>
        </w:rPr>
      </w:pPr>
      <w:r>
        <w:rPr>
          <w:rFonts w:asciiTheme="majorHAnsi" w:hAnsiTheme="majorHAnsi" w:cs="Times New Roman"/>
          <w:szCs w:val="26"/>
        </w:rPr>
        <w:t xml:space="preserve">Course Description: Students learn </w:t>
      </w:r>
      <w:r w:rsidR="006E2019">
        <w:rPr>
          <w:rFonts w:asciiTheme="majorHAnsi" w:hAnsiTheme="majorHAnsi" w:cs="Times New Roman"/>
          <w:szCs w:val="26"/>
        </w:rPr>
        <w:t>most popular styles of performance from Oral Interpretation.</w:t>
      </w:r>
      <w:r>
        <w:rPr>
          <w:rFonts w:asciiTheme="majorHAnsi" w:hAnsiTheme="majorHAnsi" w:cs="Times New Roman"/>
          <w:szCs w:val="26"/>
        </w:rPr>
        <w:t xml:space="preserve"> </w:t>
      </w:r>
    </w:p>
    <w:p w:rsidR="009E3BC8" w:rsidRDefault="009E3BC8" w:rsidP="006670FE">
      <w:pPr>
        <w:rPr>
          <w:rFonts w:asciiTheme="majorHAnsi" w:hAnsiTheme="majorHAnsi" w:cs="Times New Roman"/>
          <w:szCs w:val="26"/>
        </w:rPr>
      </w:pPr>
    </w:p>
    <w:p w:rsidR="009E3BC8" w:rsidRDefault="009E3BC8" w:rsidP="006670FE">
      <w:pPr>
        <w:rPr>
          <w:rFonts w:asciiTheme="majorHAnsi" w:hAnsiTheme="majorHAnsi" w:cs="Times New Roman"/>
          <w:szCs w:val="26"/>
        </w:rPr>
      </w:pPr>
      <w:r>
        <w:rPr>
          <w:rFonts w:asciiTheme="majorHAnsi" w:hAnsiTheme="majorHAnsi" w:cs="Times New Roman"/>
          <w:szCs w:val="26"/>
        </w:rPr>
        <w:t>Required Texts:</w:t>
      </w:r>
    </w:p>
    <w:p w:rsidR="006E2019" w:rsidRDefault="006E2019" w:rsidP="006670FE">
      <w:pPr>
        <w:rPr>
          <w:rFonts w:asciiTheme="majorHAnsi" w:hAnsiTheme="majorHAnsi" w:cs="Times New Roman"/>
          <w:szCs w:val="26"/>
        </w:rPr>
      </w:pPr>
    </w:p>
    <w:p w:rsidR="006E2019" w:rsidRDefault="006E2019" w:rsidP="006670FE">
      <w:pPr>
        <w:rPr>
          <w:rFonts w:asciiTheme="majorHAnsi" w:hAnsiTheme="majorHAnsi" w:cs="Times New Roman"/>
          <w:szCs w:val="26"/>
        </w:rPr>
      </w:pPr>
      <w:r>
        <w:rPr>
          <w:rFonts w:asciiTheme="majorHAnsi" w:hAnsiTheme="majorHAnsi" w:cs="Times New Roman"/>
          <w:szCs w:val="26"/>
        </w:rPr>
        <w:t>I will post short articles in Moodle</w:t>
      </w:r>
    </w:p>
    <w:p w:rsidR="009E3BC8" w:rsidRDefault="009E3BC8" w:rsidP="006670FE">
      <w:pPr>
        <w:rPr>
          <w:rFonts w:asciiTheme="majorHAnsi" w:hAnsiTheme="majorHAnsi" w:cs="Times New Roman"/>
          <w:szCs w:val="26"/>
        </w:rPr>
      </w:pPr>
    </w:p>
    <w:p w:rsidR="009E3BC8" w:rsidRPr="001A023B" w:rsidRDefault="009E3BC8" w:rsidP="009E3BC8">
      <w:pPr>
        <w:rPr>
          <w:rFonts w:asciiTheme="majorHAnsi" w:hAnsiTheme="majorHAnsi"/>
          <w:b/>
          <w:u w:val="single"/>
        </w:rPr>
      </w:pPr>
      <w:r w:rsidRPr="001A023B">
        <w:rPr>
          <w:rFonts w:asciiTheme="majorHAnsi" w:hAnsiTheme="majorHAnsi"/>
          <w:b/>
          <w:u w:val="single"/>
        </w:rPr>
        <w:t>Assignments:</w:t>
      </w:r>
    </w:p>
    <w:p w:rsidR="009E3BC8" w:rsidRPr="009E3BC8" w:rsidRDefault="006E2019" w:rsidP="009E3BC8">
      <w:pPr>
        <w:rPr>
          <w:rFonts w:asciiTheme="majorHAnsi" w:hAnsiTheme="majorHAnsi"/>
        </w:rPr>
      </w:pPr>
      <w:r>
        <w:rPr>
          <w:rFonts w:asciiTheme="majorHAnsi" w:hAnsiTheme="majorHAnsi"/>
        </w:rPr>
        <w:t>Attendance/Participation</w:t>
      </w:r>
      <w:r>
        <w:rPr>
          <w:rFonts w:asciiTheme="majorHAnsi" w:hAnsiTheme="majorHAnsi"/>
        </w:rPr>
        <w:tab/>
      </w:r>
      <w:r>
        <w:rPr>
          <w:rFonts w:asciiTheme="majorHAnsi" w:hAnsiTheme="majorHAnsi"/>
        </w:rPr>
        <w:tab/>
      </w:r>
      <w:r>
        <w:rPr>
          <w:rFonts w:asciiTheme="majorHAnsi" w:hAnsiTheme="majorHAnsi"/>
        </w:rPr>
        <w:tab/>
        <w:t>1</w:t>
      </w:r>
      <w:r w:rsidR="009E3BC8" w:rsidRPr="009E3BC8">
        <w:rPr>
          <w:rFonts w:asciiTheme="majorHAnsi" w:hAnsiTheme="majorHAnsi"/>
        </w:rPr>
        <w:t>00 points</w:t>
      </w:r>
    </w:p>
    <w:p w:rsidR="009E3BC8" w:rsidRDefault="006E2019" w:rsidP="009E3BC8">
      <w:pPr>
        <w:rPr>
          <w:rFonts w:asciiTheme="majorHAnsi" w:hAnsiTheme="majorHAnsi"/>
        </w:rPr>
      </w:pPr>
      <w:r>
        <w:rPr>
          <w:rFonts w:asciiTheme="majorHAnsi" w:hAnsiTheme="majorHAnsi"/>
        </w:rPr>
        <w:t>Performance #1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9</w:t>
      </w:r>
      <w:r w:rsidR="009E3BC8" w:rsidRPr="009E3BC8">
        <w:rPr>
          <w:rFonts w:asciiTheme="majorHAnsi" w:hAnsiTheme="majorHAnsi"/>
        </w:rPr>
        <w:t>0 points</w:t>
      </w:r>
    </w:p>
    <w:p w:rsidR="006E2019" w:rsidRDefault="006E2019" w:rsidP="009E3BC8">
      <w:pPr>
        <w:rPr>
          <w:rFonts w:asciiTheme="majorHAnsi" w:hAnsiTheme="majorHAnsi"/>
        </w:rPr>
      </w:pPr>
      <w:r>
        <w:rPr>
          <w:rFonts w:asciiTheme="majorHAnsi" w:hAnsiTheme="majorHAnsi"/>
        </w:rPr>
        <w:tab/>
        <w:t xml:space="preserve">Selection </w:t>
      </w:r>
      <w:r>
        <w:rPr>
          <w:rFonts w:asciiTheme="majorHAnsi" w:hAnsiTheme="majorHAnsi"/>
        </w:rPr>
        <w:tab/>
      </w:r>
      <w:r>
        <w:rPr>
          <w:rFonts w:asciiTheme="majorHAnsi" w:hAnsiTheme="majorHAnsi"/>
        </w:rPr>
        <w:tab/>
        <w:t>20 points</w:t>
      </w:r>
    </w:p>
    <w:p w:rsidR="006E2019" w:rsidRDefault="006E2019" w:rsidP="009E3BC8">
      <w:pPr>
        <w:rPr>
          <w:rFonts w:asciiTheme="majorHAnsi" w:hAnsiTheme="majorHAnsi"/>
        </w:rPr>
      </w:pPr>
      <w:r>
        <w:rPr>
          <w:rFonts w:asciiTheme="majorHAnsi" w:hAnsiTheme="majorHAnsi"/>
        </w:rPr>
        <w:tab/>
        <w:t xml:space="preserve">Workshop </w:t>
      </w:r>
      <w:r>
        <w:rPr>
          <w:rFonts w:asciiTheme="majorHAnsi" w:hAnsiTheme="majorHAnsi"/>
        </w:rPr>
        <w:tab/>
      </w:r>
      <w:r>
        <w:rPr>
          <w:rFonts w:asciiTheme="majorHAnsi" w:hAnsiTheme="majorHAnsi"/>
        </w:rPr>
        <w:tab/>
        <w:t>20 points</w:t>
      </w:r>
    </w:p>
    <w:p w:rsidR="006E2019" w:rsidRPr="009E3BC8" w:rsidRDefault="006E2019" w:rsidP="009E3BC8">
      <w:pPr>
        <w:rPr>
          <w:rFonts w:asciiTheme="majorHAnsi" w:hAnsiTheme="majorHAnsi"/>
        </w:rPr>
      </w:pPr>
      <w:r>
        <w:rPr>
          <w:rFonts w:asciiTheme="majorHAnsi" w:hAnsiTheme="majorHAnsi"/>
        </w:rPr>
        <w:tab/>
        <w:t xml:space="preserve">Performance </w:t>
      </w:r>
      <w:r>
        <w:rPr>
          <w:rFonts w:asciiTheme="majorHAnsi" w:hAnsiTheme="majorHAnsi"/>
        </w:rPr>
        <w:tab/>
      </w:r>
      <w:r>
        <w:rPr>
          <w:rFonts w:asciiTheme="majorHAnsi" w:hAnsiTheme="majorHAnsi"/>
        </w:rPr>
        <w:tab/>
        <w:t>50 points</w:t>
      </w:r>
    </w:p>
    <w:p w:rsidR="009E3BC8" w:rsidRDefault="006E2019" w:rsidP="009E3BC8">
      <w:pPr>
        <w:rPr>
          <w:rFonts w:asciiTheme="majorHAnsi" w:hAnsiTheme="majorHAnsi"/>
        </w:rPr>
      </w:pPr>
      <w:r>
        <w:rPr>
          <w:rFonts w:asciiTheme="majorHAnsi" w:hAnsiTheme="majorHAnsi"/>
        </w:rPr>
        <w:t>Performance #2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15</w:t>
      </w:r>
      <w:r w:rsidR="009E3BC8" w:rsidRPr="009E3BC8">
        <w:rPr>
          <w:rFonts w:asciiTheme="majorHAnsi" w:hAnsiTheme="majorHAnsi"/>
        </w:rPr>
        <w:t>0 points</w:t>
      </w:r>
    </w:p>
    <w:p w:rsidR="006E2019" w:rsidRDefault="006E2019" w:rsidP="009E3BC8">
      <w:pPr>
        <w:rPr>
          <w:rFonts w:asciiTheme="majorHAnsi" w:hAnsiTheme="majorHAnsi"/>
        </w:rPr>
      </w:pPr>
      <w:r>
        <w:rPr>
          <w:rFonts w:asciiTheme="majorHAnsi" w:hAnsiTheme="majorHAnsi"/>
        </w:rPr>
        <w:tab/>
        <w:t xml:space="preserve">Selection </w:t>
      </w:r>
      <w:r>
        <w:rPr>
          <w:rFonts w:asciiTheme="majorHAnsi" w:hAnsiTheme="majorHAnsi"/>
        </w:rPr>
        <w:tab/>
      </w:r>
      <w:r>
        <w:rPr>
          <w:rFonts w:asciiTheme="majorHAnsi" w:hAnsiTheme="majorHAnsi"/>
        </w:rPr>
        <w:tab/>
        <w:t>20 points</w:t>
      </w:r>
    </w:p>
    <w:p w:rsidR="006E2019" w:rsidRDefault="006E2019" w:rsidP="009E3BC8">
      <w:pPr>
        <w:rPr>
          <w:rFonts w:asciiTheme="majorHAnsi" w:hAnsiTheme="majorHAnsi"/>
        </w:rPr>
      </w:pPr>
      <w:r>
        <w:rPr>
          <w:rFonts w:asciiTheme="majorHAnsi" w:hAnsiTheme="majorHAnsi"/>
        </w:rPr>
        <w:tab/>
        <w:t xml:space="preserve">Workshop </w:t>
      </w:r>
      <w:r>
        <w:rPr>
          <w:rFonts w:asciiTheme="majorHAnsi" w:hAnsiTheme="majorHAnsi"/>
        </w:rPr>
        <w:tab/>
      </w:r>
      <w:r>
        <w:rPr>
          <w:rFonts w:asciiTheme="majorHAnsi" w:hAnsiTheme="majorHAnsi"/>
        </w:rPr>
        <w:tab/>
        <w:t>50 points</w:t>
      </w:r>
    </w:p>
    <w:p w:rsidR="006E2019" w:rsidRPr="009E3BC8" w:rsidRDefault="006E2019" w:rsidP="009E3BC8">
      <w:pPr>
        <w:rPr>
          <w:rFonts w:asciiTheme="majorHAnsi" w:hAnsiTheme="majorHAnsi"/>
        </w:rPr>
      </w:pPr>
      <w:r>
        <w:rPr>
          <w:rFonts w:asciiTheme="majorHAnsi" w:hAnsiTheme="majorHAnsi"/>
        </w:rPr>
        <w:tab/>
        <w:t>Performance</w:t>
      </w:r>
      <w:r>
        <w:rPr>
          <w:rFonts w:asciiTheme="majorHAnsi" w:hAnsiTheme="majorHAnsi"/>
        </w:rPr>
        <w:tab/>
      </w:r>
      <w:r>
        <w:rPr>
          <w:rFonts w:asciiTheme="majorHAnsi" w:hAnsiTheme="majorHAnsi"/>
        </w:rPr>
        <w:tab/>
        <w:t>80 points</w:t>
      </w:r>
    </w:p>
    <w:p w:rsidR="009E3BC8" w:rsidRDefault="006E2019" w:rsidP="009E3BC8">
      <w:pPr>
        <w:rPr>
          <w:rFonts w:asciiTheme="majorHAnsi" w:hAnsiTheme="majorHAnsi"/>
        </w:rPr>
      </w:pPr>
      <w:r>
        <w:rPr>
          <w:rFonts w:asciiTheme="majorHAnsi" w:hAnsiTheme="majorHAnsi"/>
        </w:rPr>
        <w:t>Performance #3</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22</w:t>
      </w:r>
      <w:r w:rsidR="009E3BC8" w:rsidRPr="009E3BC8">
        <w:rPr>
          <w:rFonts w:asciiTheme="majorHAnsi" w:hAnsiTheme="majorHAnsi"/>
        </w:rPr>
        <w:t>0 points</w:t>
      </w:r>
    </w:p>
    <w:p w:rsidR="006E2019" w:rsidRDefault="006E2019" w:rsidP="009E3BC8">
      <w:pPr>
        <w:rPr>
          <w:rFonts w:asciiTheme="majorHAnsi" w:hAnsiTheme="majorHAnsi"/>
        </w:rPr>
      </w:pPr>
      <w:r>
        <w:rPr>
          <w:rFonts w:asciiTheme="majorHAnsi" w:hAnsiTheme="majorHAnsi"/>
        </w:rPr>
        <w:tab/>
        <w:t>Selection/Adaptation</w:t>
      </w:r>
      <w:r>
        <w:rPr>
          <w:rFonts w:asciiTheme="majorHAnsi" w:hAnsiTheme="majorHAnsi"/>
        </w:rPr>
        <w:tab/>
        <w:t>40 points</w:t>
      </w:r>
    </w:p>
    <w:p w:rsidR="006E2019" w:rsidRDefault="006E2019" w:rsidP="009E3BC8">
      <w:pPr>
        <w:rPr>
          <w:rFonts w:asciiTheme="majorHAnsi" w:hAnsiTheme="majorHAnsi"/>
        </w:rPr>
      </w:pPr>
      <w:r>
        <w:rPr>
          <w:rFonts w:asciiTheme="majorHAnsi" w:hAnsiTheme="majorHAnsi"/>
        </w:rPr>
        <w:tab/>
        <w:t>Workshop</w:t>
      </w:r>
      <w:r>
        <w:rPr>
          <w:rFonts w:asciiTheme="majorHAnsi" w:hAnsiTheme="majorHAnsi"/>
        </w:rPr>
        <w:tab/>
      </w:r>
      <w:r>
        <w:rPr>
          <w:rFonts w:asciiTheme="majorHAnsi" w:hAnsiTheme="majorHAnsi"/>
        </w:rPr>
        <w:tab/>
        <w:t>50 points</w:t>
      </w:r>
    </w:p>
    <w:p w:rsidR="006E2019" w:rsidRDefault="006E2019" w:rsidP="009E3BC8">
      <w:pPr>
        <w:rPr>
          <w:rFonts w:asciiTheme="majorHAnsi" w:hAnsiTheme="majorHAnsi"/>
        </w:rPr>
      </w:pPr>
      <w:r>
        <w:rPr>
          <w:rFonts w:asciiTheme="majorHAnsi" w:hAnsiTheme="majorHAnsi"/>
        </w:rPr>
        <w:tab/>
        <w:t xml:space="preserve">Performance </w:t>
      </w:r>
      <w:r>
        <w:rPr>
          <w:rFonts w:asciiTheme="majorHAnsi" w:hAnsiTheme="majorHAnsi"/>
        </w:rPr>
        <w:tab/>
      </w:r>
      <w:r>
        <w:rPr>
          <w:rFonts w:asciiTheme="majorHAnsi" w:hAnsiTheme="majorHAnsi"/>
        </w:rPr>
        <w:tab/>
        <w:t>100 points</w:t>
      </w:r>
    </w:p>
    <w:p w:rsidR="006E2019" w:rsidRDefault="006E2019" w:rsidP="009E3BC8">
      <w:pPr>
        <w:rPr>
          <w:rFonts w:asciiTheme="majorHAnsi" w:hAnsiTheme="majorHAnsi"/>
        </w:rPr>
      </w:pPr>
      <w:r>
        <w:rPr>
          <w:rFonts w:asciiTheme="majorHAnsi" w:hAnsiTheme="majorHAnsi"/>
        </w:rPr>
        <w:tab/>
        <w:t>Group Eval</w:t>
      </w:r>
      <w:r>
        <w:rPr>
          <w:rFonts w:asciiTheme="majorHAnsi" w:hAnsiTheme="majorHAnsi"/>
        </w:rPr>
        <w:tab/>
      </w:r>
      <w:r>
        <w:rPr>
          <w:rFonts w:asciiTheme="majorHAnsi" w:hAnsiTheme="majorHAnsi"/>
        </w:rPr>
        <w:tab/>
        <w:t>30 points</w:t>
      </w:r>
    </w:p>
    <w:p w:rsidR="006E2019" w:rsidRDefault="006E2019" w:rsidP="009E3BC8">
      <w:pPr>
        <w:rPr>
          <w:rFonts w:asciiTheme="majorHAnsi" w:hAnsiTheme="majorHAnsi"/>
        </w:rPr>
      </w:pPr>
      <w:r>
        <w:rPr>
          <w:rFonts w:asciiTheme="majorHAnsi" w:hAnsiTheme="majorHAnsi"/>
        </w:rPr>
        <w:t>Performance #4</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270 points</w:t>
      </w:r>
      <w:r>
        <w:rPr>
          <w:rFonts w:asciiTheme="majorHAnsi" w:hAnsiTheme="majorHAnsi"/>
        </w:rPr>
        <w:tab/>
      </w:r>
      <w:r>
        <w:rPr>
          <w:rFonts w:asciiTheme="majorHAnsi" w:hAnsiTheme="majorHAnsi"/>
        </w:rPr>
        <w:tab/>
      </w:r>
    </w:p>
    <w:p w:rsidR="006E2019" w:rsidRDefault="006E2019" w:rsidP="009E3BC8">
      <w:pPr>
        <w:rPr>
          <w:rFonts w:asciiTheme="majorHAnsi" w:hAnsiTheme="majorHAnsi"/>
        </w:rPr>
      </w:pPr>
      <w:r>
        <w:rPr>
          <w:rFonts w:asciiTheme="majorHAnsi" w:hAnsiTheme="majorHAnsi"/>
        </w:rPr>
        <w:tab/>
        <w:t>Selection/Adaptation</w:t>
      </w:r>
      <w:r>
        <w:rPr>
          <w:rFonts w:asciiTheme="majorHAnsi" w:hAnsiTheme="majorHAnsi"/>
        </w:rPr>
        <w:tab/>
        <w:t>40 points</w:t>
      </w:r>
    </w:p>
    <w:p w:rsidR="006E2019" w:rsidRDefault="006E2019" w:rsidP="009E3BC8">
      <w:pPr>
        <w:rPr>
          <w:rFonts w:asciiTheme="majorHAnsi" w:hAnsiTheme="majorHAnsi"/>
        </w:rPr>
      </w:pPr>
      <w:r>
        <w:rPr>
          <w:rFonts w:asciiTheme="majorHAnsi" w:hAnsiTheme="majorHAnsi"/>
        </w:rPr>
        <w:tab/>
        <w:t>Workshop</w:t>
      </w:r>
      <w:r>
        <w:rPr>
          <w:rFonts w:asciiTheme="majorHAnsi" w:hAnsiTheme="majorHAnsi"/>
        </w:rPr>
        <w:tab/>
      </w:r>
      <w:r>
        <w:rPr>
          <w:rFonts w:asciiTheme="majorHAnsi" w:hAnsiTheme="majorHAnsi"/>
        </w:rPr>
        <w:tab/>
        <w:t>50 points</w:t>
      </w:r>
    </w:p>
    <w:p w:rsidR="006E2019" w:rsidRDefault="006E2019" w:rsidP="009E3BC8">
      <w:pPr>
        <w:rPr>
          <w:rFonts w:asciiTheme="majorHAnsi" w:hAnsiTheme="majorHAnsi"/>
        </w:rPr>
      </w:pPr>
      <w:r>
        <w:rPr>
          <w:rFonts w:asciiTheme="majorHAnsi" w:hAnsiTheme="majorHAnsi"/>
        </w:rPr>
        <w:tab/>
        <w:t xml:space="preserve">Performance </w:t>
      </w:r>
      <w:r>
        <w:rPr>
          <w:rFonts w:asciiTheme="majorHAnsi" w:hAnsiTheme="majorHAnsi"/>
        </w:rPr>
        <w:tab/>
      </w:r>
      <w:r>
        <w:rPr>
          <w:rFonts w:asciiTheme="majorHAnsi" w:hAnsiTheme="majorHAnsi"/>
        </w:rPr>
        <w:tab/>
        <w:t>150 points</w:t>
      </w:r>
    </w:p>
    <w:p w:rsidR="006E2019" w:rsidRDefault="006E2019" w:rsidP="009E3BC8">
      <w:pPr>
        <w:rPr>
          <w:rFonts w:asciiTheme="majorHAnsi" w:hAnsiTheme="majorHAnsi"/>
        </w:rPr>
      </w:pPr>
      <w:r>
        <w:rPr>
          <w:rFonts w:asciiTheme="majorHAnsi" w:hAnsiTheme="majorHAnsi"/>
        </w:rPr>
        <w:tab/>
        <w:t>Group Eval</w:t>
      </w:r>
      <w:bookmarkStart w:id="0" w:name="_GoBack"/>
      <w:bookmarkEnd w:id="0"/>
      <w:r>
        <w:rPr>
          <w:rFonts w:asciiTheme="majorHAnsi" w:hAnsiTheme="majorHAnsi"/>
        </w:rPr>
        <w:tab/>
      </w:r>
      <w:r>
        <w:rPr>
          <w:rFonts w:asciiTheme="majorHAnsi" w:hAnsiTheme="majorHAnsi"/>
        </w:rPr>
        <w:tab/>
        <w:t>30 points</w:t>
      </w:r>
    </w:p>
    <w:p w:rsidR="001A023B" w:rsidRDefault="001A023B" w:rsidP="009E3BC8">
      <w:pPr>
        <w:rPr>
          <w:rFonts w:asciiTheme="majorHAnsi" w:hAnsiTheme="majorHAnsi"/>
        </w:rPr>
      </w:pPr>
      <w:r>
        <w:rPr>
          <w:rFonts w:asciiTheme="majorHAnsi" w:hAnsiTheme="majorHAnsi"/>
        </w:rPr>
        <w:lastRenderedPageBreak/>
        <w:t>Analysis Paper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70 points</w:t>
      </w:r>
    </w:p>
    <w:p w:rsidR="001A023B" w:rsidRDefault="001A023B" w:rsidP="009E3BC8">
      <w:pPr>
        <w:rPr>
          <w:rFonts w:asciiTheme="majorHAnsi" w:hAnsiTheme="majorHAnsi"/>
        </w:rPr>
      </w:pPr>
      <w:r>
        <w:rPr>
          <w:rFonts w:asciiTheme="majorHAnsi" w:hAnsiTheme="majorHAnsi"/>
        </w:rPr>
        <w:t>HBB Performance Critiques (2)</w:t>
      </w:r>
      <w:r>
        <w:rPr>
          <w:rFonts w:asciiTheme="majorHAnsi" w:hAnsiTheme="majorHAnsi"/>
        </w:rPr>
        <w:tab/>
      </w:r>
      <w:r>
        <w:rPr>
          <w:rFonts w:asciiTheme="majorHAnsi" w:hAnsiTheme="majorHAnsi"/>
        </w:rPr>
        <w:tab/>
        <w:t>100 points</w:t>
      </w:r>
    </w:p>
    <w:p w:rsidR="009E3BC8" w:rsidRPr="001A023B" w:rsidRDefault="009E3BC8" w:rsidP="009E3BC8">
      <w:pPr>
        <w:rPr>
          <w:rFonts w:asciiTheme="majorHAnsi" w:hAnsiTheme="majorHAnsi"/>
          <w:b/>
        </w:rPr>
      </w:pPr>
      <w:r w:rsidRPr="001A023B">
        <w:rPr>
          <w:rFonts w:asciiTheme="majorHAnsi" w:hAnsiTheme="majorHAnsi"/>
          <w:b/>
        </w:rPr>
        <w:t>TOTAL</w:t>
      </w:r>
      <w:r w:rsidRPr="001A023B">
        <w:rPr>
          <w:rFonts w:asciiTheme="majorHAnsi" w:hAnsiTheme="majorHAnsi"/>
          <w:b/>
        </w:rPr>
        <w:tab/>
      </w:r>
      <w:r w:rsidRPr="001A023B">
        <w:rPr>
          <w:rFonts w:asciiTheme="majorHAnsi" w:hAnsiTheme="majorHAnsi"/>
          <w:b/>
        </w:rPr>
        <w:tab/>
      </w:r>
      <w:r w:rsidRPr="001A023B">
        <w:rPr>
          <w:rFonts w:asciiTheme="majorHAnsi" w:hAnsiTheme="majorHAnsi"/>
          <w:b/>
        </w:rPr>
        <w:tab/>
      </w:r>
      <w:r w:rsidRPr="001A023B">
        <w:rPr>
          <w:rFonts w:asciiTheme="majorHAnsi" w:hAnsiTheme="majorHAnsi"/>
          <w:b/>
        </w:rPr>
        <w:tab/>
      </w:r>
      <w:r w:rsidRPr="001A023B">
        <w:rPr>
          <w:rFonts w:asciiTheme="majorHAnsi" w:hAnsiTheme="majorHAnsi"/>
          <w:b/>
        </w:rPr>
        <w:tab/>
      </w:r>
      <w:r w:rsidRPr="001A023B">
        <w:rPr>
          <w:rFonts w:asciiTheme="majorHAnsi" w:hAnsiTheme="majorHAnsi"/>
          <w:b/>
        </w:rPr>
        <w:tab/>
        <w:t>1000 points</w:t>
      </w:r>
    </w:p>
    <w:p w:rsidR="0032266F" w:rsidRDefault="0032266F" w:rsidP="009E3BC8">
      <w:pPr>
        <w:rPr>
          <w:rFonts w:asciiTheme="majorHAnsi" w:hAnsiTheme="majorHAnsi"/>
        </w:rPr>
      </w:pPr>
    </w:p>
    <w:p w:rsidR="001A023B" w:rsidRPr="00763525" w:rsidRDefault="001A023B" w:rsidP="001A023B">
      <w:r w:rsidRPr="00763525">
        <w:t>Grading:</w:t>
      </w:r>
    </w:p>
    <w:p w:rsidR="001A023B" w:rsidRPr="00763525" w:rsidRDefault="001A023B" w:rsidP="001A023B"/>
    <w:p w:rsidR="001A023B" w:rsidRDefault="001A023B" w:rsidP="001A023B">
      <w:r>
        <w:t>980-1,000</w:t>
      </w:r>
      <w:r>
        <w:tab/>
      </w:r>
      <w:r w:rsidRPr="00763525">
        <w:t>A</w:t>
      </w:r>
      <w:r>
        <w:t>+</w:t>
      </w:r>
    </w:p>
    <w:p w:rsidR="001A023B" w:rsidRDefault="001A023B" w:rsidP="001A023B">
      <w:r>
        <w:t>921-979</w:t>
      </w:r>
      <w:r>
        <w:tab/>
        <w:t>A</w:t>
      </w:r>
    </w:p>
    <w:p w:rsidR="001A023B" w:rsidRDefault="001A023B" w:rsidP="001A023B">
      <w:r>
        <w:t>900-920</w:t>
      </w:r>
      <w:r>
        <w:tab/>
        <w:t>A-</w:t>
      </w:r>
    </w:p>
    <w:p w:rsidR="001A023B" w:rsidRPr="00763525" w:rsidRDefault="001A023B" w:rsidP="001A023B">
      <w:r>
        <w:t>880-899</w:t>
      </w:r>
      <w:r>
        <w:tab/>
        <w:t>B+</w:t>
      </w:r>
    </w:p>
    <w:p w:rsidR="001A023B" w:rsidRDefault="001A023B" w:rsidP="001A023B">
      <w:r>
        <w:t>821-879</w:t>
      </w:r>
      <w:r w:rsidRPr="00763525">
        <w:tab/>
        <w:t>B</w:t>
      </w:r>
    </w:p>
    <w:p w:rsidR="001A023B" w:rsidRDefault="001A023B" w:rsidP="001A023B">
      <w:r>
        <w:t>800-820</w:t>
      </w:r>
      <w:r>
        <w:tab/>
        <w:t>B-</w:t>
      </w:r>
    </w:p>
    <w:p w:rsidR="001A023B" w:rsidRPr="00763525" w:rsidRDefault="001A023B" w:rsidP="001A023B">
      <w:r>
        <w:t>780-799</w:t>
      </w:r>
      <w:r>
        <w:tab/>
        <w:t>C+</w:t>
      </w:r>
    </w:p>
    <w:p w:rsidR="001A023B" w:rsidRDefault="001A023B" w:rsidP="001A023B">
      <w:r>
        <w:t>721-779</w:t>
      </w:r>
      <w:r w:rsidRPr="00763525">
        <w:tab/>
        <w:t>C</w:t>
      </w:r>
    </w:p>
    <w:p w:rsidR="001A023B" w:rsidRDefault="001A023B" w:rsidP="001A023B">
      <w:r>
        <w:t>700-720</w:t>
      </w:r>
      <w:r>
        <w:tab/>
        <w:t>C-</w:t>
      </w:r>
    </w:p>
    <w:p w:rsidR="001A023B" w:rsidRDefault="001A023B" w:rsidP="001A023B">
      <w:r>
        <w:t>680-699</w:t>
      </w:r>
      <w:r>
        <w:tab/>
        <w:t>D+</w:t>
      </w:r>
    </w:p>
    <w:p w:rsidR="001A023B" w:rsidRPr="00763525" w:rsidRDefault="001A023B" w:rsidP="001A023B">
      <w:r>
        <w:t>621-679</w:t>
      </w:r>
      <w:r>
        <w:tab/>
        <w:t>D</w:t>
      </w:r>
    </w:p>
    <w:p w:rsidR="001A023B" w:rsidRDefault="001A023B" w:rsidP="001A023B">
      <w:r>
        <w:t>600-620</w:t>
      </w:r>
      <w:r w:rsidRPr="00763525">
        <w:tab/>
        <w:t>D</w:t>
      </w:r>
      <w:r>
        <w:t>-</w:t>
      </w:r>
      <w:r w:rsidRPr="00763525">
        <w:tab/>
      </w:r>
      <w:r w:rsidRPr="00763525">
        <w:tab/>
      </w:r>
    </w:p>
    <w:p w:rsidR="009E3BC8" w:rsidRDefault="001A023B" w:rsidP="001A023B">
      <w:r>
        <w:t>0-599</w:t>
      </w:r>
      <w:r>
        <w:tab/>
      </w:r>
      <w:r>
        <w:tab/>
      </w:r>
      <w:r w:rsidRPr="00763525">
        <w:t>F</w:t>
      </w:r>
    </w:p>
    <w:p w:rsidR="001A023B" w:rsidRDefault="001A023B" w:rsidP="001A023B">
      <w:pPr>
        <w:rPr>
          <w:rFonts w:asciiTheme="majorHAnsi" w:hAnsiTheme="majorHAnsi"/>
        </w:rPr>
      </w:pPr>
    </w:p>
    <w:p w:rsidR="001832BB" w:rsidRDefault="009E3BC8" w:rsidP="009E3BC8">
      <w:pPr>
        <w:rPr>
          <w:rFonts w:asciiTheme="majorHAnsi" w:hAnsiTheme="majorHAnsi"/>
        </w:rPr>
      </w:pPr>
      <w:r>
        <w:rPr>
          <w:rFonts w:asciiTheme="majorHAnsi" w:hAnsiTheme="majorHAnsi"/>
        </w:rPr>
        <w:t>Attendance/Participation: This is a hands-on, group class.</w:t>
      </w:r>
      <w:r w:rsidR="001832BB">
        <w:rPr>
          <w:rFonts w:asciiTheme="majorHAnsi" w:hAnsiTheme="majorHAnsi"/>
        </w:rPr>
        <w:t xml:space="preserve"> We will be discussing</w:t>
      </w:r>
      <w:r>
        <w:rPr>
          <w:rFonts w:asciiTheme="majorHAnsi" w:hAnsiTheme="majorHAnsi"/>
        </w:rPr>
        <w:t xml:space="preserve"> reading at the beginning of most classes and </w:t>
      </w:r>
      <w:r w:rsidR="001832BB">
        <w:rPr>
          <w:rFonts w:asciiTheme="majorHAnsi" w:hAnsiTheme="majorHAnsi"/>
        </w:rPr>
        <w:t>participating in exercises at the end of class. Your attendance and participation</w:t>
      </w:r>
      <w:r w:rsidR="001A023B">
        <w:rPr>
          <w:rFonts w:asciiTheme="majorHAnsi" w:hAnsiTheme="majorHAnsi"/>
        </w:rPr>
        <w:t xml:space="preserve"> are essential. They are worth 1</w:t>
      </w:r>
      <w:r w:rsidR="001832BB">
        <w:rPr>
          <w:rFonts w:asciiTheme="majorHAnsi" w:hAnsiTheme="majorHAnsi"/>
        </w:rPr>
        <w:t xml:space="preserve">0% of the overall class. I take this very seriously. As such, please account for EVERY absence. That is, if you MUST be absent, you should email me PRIOR to class with an excuse. </w:t>
      </w:r>
      <w:r w:rsidR="001A023B">
        <w:rPr>
          <w:rFonts w:asciiTheme="majorHAnsi" w:hAnsiTheme="majorHAnsi"/>
        </w:rPr>
        <w:t>After three missed classes, your grade will be lowered.</w:t>
      </w:r>
    </w:p>
    <w:p w:rsidR="006670FE" w:rsidRPr="009E3BC8" w:rsidRDefault="006670FE" w:rsidP="006670FE">
      <w:pPr>
        <w:rPr>
          <w:rFonts w:asciiTheme="majorHAnsi" w:hAnsiTheme="majorHAnsi"/>
        </w:rPr>
      </w:pPr>
    </w:p>
    <w:p w:rsidR="006670FE" w:rsidRPr="009E3BC8" w:rsidRDefault="006670FE" w:rsidP="006670FE">
      <w:pPr>
        <w:rPr>
          <w:rFonts w:asciiTheme="majorHAnsi" w:hAnsiTheme="majorHAnsi"/>
          <w:b/>
        </w:rPr>
      </w:pPr>
      <w:r w:rsidRPr="009E3BC8">
        <w:rPr>
          <w:rFonts w:asciiTheme="majorHAnsi" w:hAnsiTheme="majorHAnsi"/>
          <w:b/>
        </w:rPr>
        <w:t xml:space="preserve">Americans With Disabilities Act and The Rehabilitation Act of 1973: </w:t>
      </w:r>
    </w:p>
    <w:p w:rsidR="006670FE" w:rsidRPr="009E3BC8" w:rsidRDefault="006670FE" w:rsidP="006670FE">
      <w:pPr>
        <w:rPr>
          <w:rFonts w:asciiTheme="majorHAnsi" w:hAnsiTheme="majorHAnsi"/>
        </w:rPr>
      </w:pPr>
      <w:r w:rsidRPr="009E3BC8">
        <w:rPr>
          <w:rFonts w:asciiTheme="majorHAnsi" w:hAnsiTheme="majorHAnsi"/>
        </w:rPr>
        <w:t>If you have a disability that may have some impact on your work in this class and for which you may require accommodations, please see a Coordinator in the Office for Disability Affairs do that such accommodations may be arranged. After you receive your accommodation letters, please meet with me to discuss the provisions of those accommodations during the first two weeks of class.</w:t>
      </w:r>
    </w:p>
    <w:p w:rsidR="0032266F" w:rsidRDefault="0032266F" w:rsidP="0032266F">
      <w:pPr>
        <w:jc w:val="center"/>
        <w:rPr>
          <w:rFonts w:asciiTheme="majorHAnsi" w:hAnsiTheme="majorHAnsi"/>
        </w:rPr>
      </w:pPr>
    </w:p>
    <w:p w:rsidR="00475499" w:rsidRPr="0032266F" w:rsidRDefault="00482C87" w:rsidP="0032266F">
      <w:pPr>
        <w:jc w:val="center"/>
        <w:rPr>
          <w:rFonts w:asciiTheme="majorHAnsi" w:hAnsiTheme="majorHAnsi"/>
        </w:rPr>
      </w:pPr>
      <w:r w:rsidRPr="00482C87">
        <w:rPr>
          <w:rFonts w:asciiTheme="majorHAnsi" w:hAnsiTheme="majorHAnsi"/>
          <w:b/>
        </w:rPr>
        <w:t>SUPER</w:t>
      </w:r>
      <w:r>
        <w:rPr>
          <w:rFonts w:asciiTheme="majorHAnsi" w:hAnsiTheme="majorHAnsi"/>
        </w:rPr>
        <w:t xml:space="preserve"> </w:t>
      </w:r>
      <w:r w:rsidR="00D65105" w:rsidRPr="0032266F">
        <w:rPr>
          <w:rFonts w:asciiTheme="majorHAnsi" w:hAnsiTheme="majorHAnsi"/>
        </w:rPr>
        <w:t>Tentative Course Calendar</w:t>
      </w:r>
    </w:p>
    <w:p w:rsidR="00D65105" w:rsidRPr="0032266F" w:rsidRDefault="00D65105">
      <w:pPr>
        <w:rPr>
          <w:rFonts w:asciiTheme="majorHAnsi" w:hAnsiTheme="majorHAnsi"/>
        </w:rPr>
      </w:pPr>
    </w:p>
    <w:p w:rsidR="00D65105" w:rsidRPr="0032266F" w:rsidRDefault="0062766B">
      <w:pPr>
        <w:rPr>
          <w:rFonts w:asciiTheme="majorHAnsi" w:hAnsiTheme="majorHAnsi"/>
        </w:rPr>
      </w:pPr>
      <w:r>
        <w:rPr>
          <w:rFonts w:asciiTheme="majorHAnsi" w:hAnsiTheme="majorHAnsi"/>
        </w:rPr>
        <w:t>January 10</w:t>
      </w:r>
      <w:r>
        <w:rPr>
          <w:rFonts w:asciiTheme="majorHAnsi" w:hAnsiTheme="majorHAnsi"/>
        </w:rPr>
        <w:tab/>
        <w:t>intro to the class, poetry exercise, build syllabus</w:t>
      </w:r>
    </w:p>
    <w:p w:rsidR="00D65105" w:rsidRDefault="0062766B">
      <w:pPr>
        <w:rPr>
          <w:rFonts w:asciiTheme="majorHAnsi" w:hAnsiTheme="majorHAnsi"/>
        </w:rPr>
      </w:pPr>
      <w:r>
        <w:rPr>
          <w:rFonts w:asciiTheme="majorHAnsi" w:hAnsiTheme="majorHAnsi"/>
        </w:rPr>
        <w:t>January 12</w:t>
      </w:r>
      <w:r w:rsidR="007E4A6F" w:rsidRPr="0032266F">
        <w:rPr>
          <w:rFonts w:asciiTheme="majorHAnsi" w:hAnsiTheme="majorHAnsi"/>
        </w:rPr>
        <w:tab/>
      </w:r>
      <w:r>
        <w:rPr>
          <w:rFonts w:asciiTheme="majorHAnsi" w:hAnsiTheme="majorHAnsi"/>
        </w:rPr>
        <w:t>go over syllabus, poetry exercise</w:t>
      </w:r>
    </w:p>
    <w:p w:rsidR="0062766B" w:rsidRDefault="0062766B">
      <w:pPr>
        <w:rPr>
          <w:rFonts w:asciiTheme="majorHAnsi" w:hAnsiTheme="majorHAnsi"/>
        </w:rPr>
      </w:pPr>
    </w:p>
    <w:p w:rsidR="00D65105" w:rsidRPr="0032266F" w:rsidRDefault="0062766B">
      <w:pPr>
        <w:rPr>
          <w:rFonts w:asciiTheme="majorHAnsi" w:hAnsiTheme="majorHAnsi"/>
        </w:rPr>
      </w:pPr>
      <w:r>
        <w:rPr>
          <w:rFonts w:asciiTheme="majorHAnsi" w:hAnsiTheme="majorHAnsi"/>
        </w:rPr>
        <w:t>January 15</w:t>
      </w:r>
      <w:r w:rsidR="007E4A6F" w:rsidRPr="0032266F">
        <w:rPr>
          <w:rFonts w:asciiTheme="majorHAnsi" w:hAnsiTheme="majorHAnsi"/>
        </w:rPr>
        <w:tab/>
      </w:r>
      <w:r>
        <w:rPr>
          <w:rFonts w:asciiTheme="majorHAnsi" w:hAnsiTheme="majorHAnsi"/>
        </w:rPr>
        <w:t>MLK OFF</w:t>
      </w:r>
    </w:p>
    <w:p w:rsidR="00D65105" w:rsidRPr="0032266F" w:rsidRDefault="0062766B">
      <w:pPr>
        <w:rPr>
          <w:rFonts w:asciiTheme="majorHAnsi" w:hAnsiTheme="majorHAnsi"/>
        </w:rPr>
      </w:pPr>
      <w:r>
        <w:rPr>
          <w:rFonts w:asciiTheme="majorHAnsi" w:hAnsiTheme="majorHAnsi"/>
        </w:rPr>
        <w:t>January 1</w:t>
      </w:r>
      <w:r w:rsidR="00D65105" w:rsidRPr="0032266F">
        <w:rPr>
          <w:rFonts w:asciiTheme="majorHAnsi" w:hAnsiTheme="majorHAnsi"/>
        </w:rPr>
        <w:t>7</w:t>
      </w:r>
      <w:r w:rsidR="007E4A6F" w:rsidRPr="0032266F">
        <w:rPr>
          <w:rFonts w:asciiTheme="majorHAnsi" w:hAnsiTheme="majorHAnsi"/>
        </w:rPr>
        <w:tab/>
        <w:t xml:space="preserve">discuss </w:t>
      </w:r>
      <w:r>
        <w:rPr>
          <w:rFonts w:asciiTheme="majorHAnsi" w:hAnsiTheme="majorHAnsi"/>
        </w:rPr>
        <w:t>reading –</w:t>
      </w:r>
      <w:r w:rsidR="007E4A6F" w:rsidRPr="0032266F">
        <w:rPr>
          <w:rFonts w:asciiTheme="majorHAnsi" w:hAnsiTheme="majorHAnsi"/>
        </w:rPr>
        <w:t xml:space="preserve"> </w:t>
      </w:r>
      <w:r>
        <w:rPr>
          <w:rFonts w:asciiTheme="majorHAnsi" w:hAnsiTheme="majorHAnsi"/>
        </w:rPr>
        <w:t xml:space="preserve">exercises </w:t>
      </w:r>
    </w:p>
    <w:p w:rsidR="00D65105" w:rsidRPr="0032266F" w:rsidRDefault="00D65105">
      <w:pPr>
        <w:rPr>
          <w:rFonts w:asciiTheme="majorHAnsi" w:hAnsiTheme="majorHAnsi"/>
        </w:rPr>
      </w:pPr>
      <w:r w:rsidRPr="0032266F">
        <w:rPr>
          <w:rFonts w:asciiTheme="majorHAnsi" w:hAnsiTheme="majorHAnsi"/>
        </w:rPr>
        <w:t>Janua</w:t>
      </w:r>
      <w:r w:rsidR="0062766B">
        <w:rPr>
          <w:rFonts w:asciiTheme="majorHAnsi" w:hAnsiTheme="majorHAnsi"/>
        </w:rPr>
        <w:t>ry 1</w:t>
      </w:r>
      <w:r w:rsidRPr="0032266F">
        <w:rPr>
          <w:rFonts w:asciiTheme="majorHAnsi" w:hAnsiTheme="majorHAnsi"/>
        </w:rPr>
        <w:t>9</w:t>
      </w:r>
      <w:r w:rsidR="007E4A6F" w:rsidRPr="0032266F">
        <w:rPr>
          <w:rFonts w:asciiTheme="majorHAnsi" w:hAnsiTheme="majorHAnsi"/>
        </w:rPr>
        <w:tab/>
        <w:t xml:space="preserve">discuss </w:t>
      </w:r>
      <w:r w:rsidR="0062766B">
        <w:rPr>
          <w:rFonts w:asciiTheme="majorHAnsi" w:hAnsiTheme="majorHAnsi"/>
        </w:rPr>
        <w:t>reading – approve first selections</w:t>
      </w:r>
    </w:p>
    <w:p w:rsidR="00D65105" w:rsidRPr="0032266F" w:rsidRDefault="00D65105">
      <w:pPr>
        <w:rPr>
          <w:rFonts w:asciiTheme="majorHAnsi" w:hAnsiTheme="majorHAnsi"/>
        </w:rPr>
      </w:pPr>
    </w:p>
    <w:p w:rsidR="0062766B" w:rsidRDefault="0062766B">
      <w:pPr>
        <w:rPr>
          <w:rFonts w:asciiTheme="majorHAnsi" w:hAnsiTheme="majorHAnsi"/>
        </w:rPr>
      </w:pPr>
    </w:p>
    <w:p w:rsidR="0062766B" w:rsidRDefault="0062766B">
      <w:pPr>
        <w:rPr>
          <w:rFonts w:asciiTheme="majorHAnsi" w:hAnsiTheme="majorHAnsi"/>
        </w:rPr>
      </w:pPr>
      <w:r>
        <w:rPr>
          <w:rFonts w:asciiTheme="majorHAnsi" w:hAnsiTheme="majorHAnsi"/>
        </w:rPr>
        <w:t>January 22</w:t>
      </w:r>
      <w:r>
        <w:rPr>
          <w:rFonts w:asciiTheme="majorHAnsi" w:hAnsiTheme="majorHAnsi"/>
        </w:rPr>
        <w:tab/>
        <w:t>workshops</w:t>
      </w:r>
    </w:p>
    <w:p w:rsidR="0062766B" w:rsidRDefault="0062766B">
      <w:pPr>
        <w:rPr>
          <w:rFonts w:asciiTheme="majorHAnsi" w:hAnsiTheme="majorHAnsi"/>
        </w:rPr>
      </w:pPr>
      <w:r>
        <w:rPr>
          <w:rFonts w:asciiTheme="majorHAnsi" w:hAnsiTheme="majorHAnsi"/>
        </w:rPr>
        <w:t>January 24</w:t>
      </w:r>
      <w:r>
        <w:rPr>
          <w:rFonts w:asciiTheme="majorHAnsi" w:hAnsiTheme="majorHAnsi"/>
        </w:rPr>
        <w:tab/>
        <w:t>workshops</w:t>
      </w:r>
    </w:p>
    <w:p w:rsidR="0062766B" w:rsidRDefault="0062766B">
      <w:pPr>
        <w:rPr>
          <w:rFonts w:asciiTheme="majorHAnsi" w:hAnsiTheme="majorHAnsi"/>
        </w:rPr>
      </w:pPr>
      <w:r>
        <w:rPr>
          <w:rFonts w:asciiTheme="majorHAnsi" w:hAnsiTheme="majorHAnsi"/>
        </w:rPr>
        <w:t>January 26</w:t>
      </w:r>
      <w:r>
        <w:rPr>
          <w:rFonts w:asciiTheme="majorHAnsi" w:hAnsiTheme="majorHAnsi"/>
        </w:rPr>
        <w:tab/>
        <w:t>workshops</w:t>
      </w:r>
    </w:p>
    <w:p w:rsidR="0062766B" w:rsidRDefault="0062766B">
      <w:pPr>
        <w:rPr>
          <w:rFonts w:asciiTheme="majorHAnsi" w:hAnsiTheme="majorHAnsi"/>
        </w:rPr>
      </w:pPr>
    </w:p>
    <w:p w:rsidR="0062766B" w:rsidRDefault="0062766B">
      <w:pPr>
        <w:rPr>
          <w:rFonts w:asciiTheme="majorHAnsi" w:hAnsiTheme="majorHAnsi"/>
        </w:rPr>
      </w:pPr>
      <w:r>
        <w:rPr>
          <w:rFonts w:asciiTheme="majorHAnsi" w:hAnsiTheme="majorHAnsi"/>
        </w:rPr>
        <w:t>January 29</w:t>
      </w:r>
      <w:r>
        <w:rPr>
          <w:rFonts w:asciiTheme="majorHAnsi" w:hAnsiTheme="majorHAnsi"/>
        </w:rPr>
        <w:tab/>
        <w:t>Performance #1</w:t>
      </w:r>
    </w:p>
    <w:p w:rsidR="0062766B" w:rsidRDefault="0062766B">
      <w:pPr>
        <w:rPr>
          <w:rFonts w:asciiTheme="majorHAnsi" w:hAnsiTheme="majorHAnsi"/>
        </w:rPr>
      </w:pPr>
      <w:r>
        <w:rPr>
          <w:rFonts w:asciiTheme="majorHAnsi" w:hAnsiTheme="majorHAnsi"/>
        </w:rPr>
        <w:t>January 31</w:t>
      </w:r>
      <w:r>
        <w:rPr>
          <w:rFonts w:asciiTheme="majorHAnsi" w:hAnsiTheme="majorHAnsi"/>
        </w:rPr>
        <w:tab/>
        <w:t>Performance #1</w:t>
      </w:r>
      <w:r w:rsidR="007E4A6F" w:rsidRPr="0032266F">
        <w:rPr>
          <w:rFonts w:asciiTheme="majorHAnsi" w:hAnsiTheme="majorHAnsi"/>
        </w:rPr>
        <w:tab/>
      </w:r>
    </w:p>
    <w:p w:rsidR="00D65105" w:rsidRDefault="0062766B">
      <w:pPr>
        <w:rPr>
          <w:rFonts w:asciiTheme="majorHAnsi" w:hAnsiTheme="majorHAnsi"/>
        </w:rPr>
      </w:pPr>
      <w:r>
        <w:rPr>
          <w:rFonts w:asciiTheme="majorHAnsi" w:hAnsiTheme="majorHAnsi"/>
        </w:rPr>
        <w:t>February 2</w:t>
      </w:r>
      <w:r w:rsidR="007E4A6F" w:rsidRPr="0032266F">
        <w:rPr>
          <w:rFonts w:asciiTheme="majorHAnsi" w:hAnsiTheme="majorHAnsi"/>
        </w:rPr>
        <w:tab/>
      </w:r>
      <w:r>
        <w:rPr>
          <w:rFonts w:asciiTheme="majorHAnsi" w:hAnsiTheme="majorHAnsi"/>
        </w:rPr>
        <w:t xml:space="preserve">discuss reading – exercises </w:t>
      </w:r>
    </w:p>
    <w:p w:rsidR="0062766B" w:rsidRPr="0032266F" w:rsidRDefault="0062766B">
      <w:pPr>
        <w:rPr>
          <w:rFonts w:asciiTheme="majorHAnsi" w:hAnsiTheme="majorHAnsi"/>
        </w:rPr>
      </w:pPr>
    </w:p>
    <w:p w:rsidR="00D65105" w:rsidRPr="0032266F" w:rsidRDefault="0062766B">
      <w:pPr>
        <w:rPr>
          <w:rFonts w:asciiTheme="majorHAnsi" w:hAnsiTheme="majorHAnsi"/>
        </w:rPr>
      </w:pPr>
      <w:r>
        <w:rPr>
          <w:rFonts w:asciiTheme="majorHAnsi" w:hAnsiTheme="majorHAnsi"/>
        </w:rPr>
        <w:t>February 5</w:t>
      </w:r>
      <w:r>
        <w:rPr>
          <w:rFonts w:asciiTheme="majorHAnsi" w:hAnsiTheme="majorHAnsi"/>
        </w:rPr>
        <w:tab/>
        <w:t>discuss reading – approve second selections</w:t>
      </w:r>
      <w:r w:rsidR="007E4A6F" w:rsidRPr="0032266F">
        <w:rPr>
          <w:rFonts w:asciiTheme="majorHAnsi" w:hAnsiTheme="majorHAnsi"/>
        </w:rPr>
        <w:tab/>
      </w:r>
    </w:p>
    <w:p w:rsidR="00D65105" w:rsidRPr="0032266F" w:rsidRDefault="0062766B">
      <w:pPr>
        <w:rPr>
          <w:rFonts w:asciiTheme="majorHAnsi" w:hAnsiTheme="majorHAnsi"/>
        </w:rPr>
      </w:pPr>
      <w:r>
        <w:rPr>
          <w:rFonts w:asciiTheme="majorHAnsi" w:hAnsiTheme="majorHAnsi"/>
        </w:rPr>
        <w:t>February 7</w:t>
      </w:r>
      <w:r w:rsidR="007E4A6F" w:rsidRPr="0032266F">
        <w:rPr>
          <w:rFonts w:asciiTheme="majorHAnsi" w:hAnsiTheme="majorHAnsi"/>
        </w:rPr>
        <w:tab/>
      </w:r>
      <w:r>
        <w:rPr>
          <w:rFonts w:asciiTheme="majorHAnsi" w:hAnsiTheme="majorHAnsi"/>
        </w:rPr>
        <w:t>workshops</w:t>
      </w:r>
    </w:p>
    <w:p w:rsidR="00D65105" w:rsidRDefault="0062766B">
      <w:pPr>
        <w:rPr>
          <w:rFonts w:asciiTheme="majorHAnsi" w:hAnsiTheme="majorHAnsi"/>
        </w:rPr>
      </w:pPr>
      <w:r>
        <w:rPr>
          <w:rFonts w:asciiTheme="majorHAnsi" w:hAnsiTheme="majorHAnsi"/>
        </w:rPr>
        <w:t xml:space="preserve">February 9 </w:t>
      </w:r>
      <w:r>
        <w:rPr>
          <w:rFonts w:asciiTheme="majorHAnsi" w:hAnsiTheme="majorHAnsi"/>
        </w:rPr>
        <w:tab/>
        <w:t>workshops</w:t>
      </w:r>
    </w:p>
    <w:p w:rsidR="0062766B" w:rsidRPr="0032266F" w:rsidRDefault="0062766B">
      <w:pPr>
        <w:rPr>
          <w:rFonts w:asciiTheme="majorHAnsi" w:hAnsiTheme="majorHAnsi"/>
        </w:rPr>
      </w:pPr>
    </w:p>
    <w:p w:rsidR="00D65105" w:rsidRPr="0032266F" w:rsidRDefault="0062766B">
      <w:pPr>
        <w:rPr>
          <w:rFonts w:asciiTheme="majorHAnsi" w:hAnsiTheme="majorHAnsi"/>
        </w:rPr>
      </w:pPr>
      <w:r>
        <w:rPr>
          <w:rFonts w:asciiTheme="majorHAnsi" w:hAnsiTheme="majorHAnsi"/>
        </w:rPr>
        <w:t>February 12</w:t>
      </w:r>
      <w:r w:rsidR="007E4A6F" w:rsidRPr="0032266F">
        <w:rPr>
          <w:rFonts w:asciiTheme="majorHAnsi" w:hAnsiTheme="majorHAnsi"/>
        </w:rPr>
        <w:tab/>
      </w:r>
      <w:r w:rsidR="00D65105" w:rsidRPr="0032266F">
        <w:rPr>
          <w:rFonts w:asciiTheme="majorHAnsi" w:hAnsiTheme="majorHAnsi"/>
        </w:rPr>
        <w:t>Mardi Gras</w:t>
      </w:r>
      <w:r w:rsidR="007E4A6F" w:rsidRPr="0032266F">
        <w:rPr>
          <w:rFonts w:asciiTheme="majorHAnsi" w:hAnsiTheme="majorHAnsi"/>
        </w:rPr>
        <w:t xml:space="preserve"> -- no class</w:t>
      </w:r>
    </w:p>
    <w:p w:rsidR="00D65105" w:rsidRPr="0032266F" w:rsidRDefault="0062766B">
      <w:pPr>
        <w:rPr>
          <w:rFonts w:asciiTheme="majorHAnsi" w:hAnsiTheme="majorHAnsi"/>
        </w:rPr>
      </w:pPr>
      <w:r>
        <w:rPr>
          <w:rFonts w:asciiTheme="majorHAnsi" w:hAnsiTheme="majorHAnsi"/>
        </w:rPr>
        <w:t xml:space="preserve">February 14 </w:t>
      </w:r>
      <w:r>
        <w:rPr>
          <w:rFonts w:asciiTheme="majorHAnsi" w:hAnsiTheme="majorHAnsi"/>
        </w:rPr>
        <w:tab/>
        <w:t>workshops</w:t>
      </w:r>
    </w:p>
    <w:p w:rsidR="0062766B" w:rsidRDefault="0062766B">
      <w:pPr>
        <w:rPr>
          <w:rFonts w:asciiTheme="majorHAnsi" w:hAnsiTheme="majorHAnsi"/>
        </w:rPr>
      </w:pPr>
      <w:r>
        <w:rPr>
          <w:rFonts w:asciiTheme="majorHAnsi" w:hAnsiTheme="majorHAnsi"/>
        </w:rPr>
        <w:t>February 16</w:t>
      </w:r>
      <w:r w:rsidR="007E4A6F" w:rsidRPr="0032266F">
        <w:rPr>
          <w:rFonts w:asciiTheme="majorHAnsi" w:hAnsiTheme="majorHAnsi"/>
        </w:rPr>
        <w:t xml:space="preserve"> </w:t>
      </w:r>
      <w:r>
        <w:rPr>
          <w:rFonts w:asciiTheme="majorHAnsi" w:hAnsiTheme="majorHAnsi"/>
        </w:rPr>
        <w:tab/>
        <w:t>workshops</w:t>
      </w:r>
    </w:p>
    <w:p w:rsidR="00D65105" w:rsidRPr="0032266F" w:rsidRDefault="007E4A6F">
      <w:pPr>
        <w:rPr>
          <w:rFonts w:asciiTheme="majorHAnsi" w:hAnsiTheme="majorHAnsi"/>
        </w:rPr>
      </w:pPr>
      <w:r w:rsidRPr="0032266F">
        <w:rPr>
          <w:rFonts w:asciiTheme="majorHAnsi" w:hAnsiTheme="majorHAnsi"/>
        </w:rPr>
        <w:tab/>
      </w:r>
    </w:p>
    <w:p w:rsidR="00D65105" w:rsidRPr="0032266F" w:rsidRDefault="0062766B">
      <w:pPr>
        <w:rPr>
          <w:rFonts w:asciiTheme="majorHAnsi" w:hAnsiTheme="majorHAnsi"/>
        </w:rPr>
      </w:pPr>
      <w:r>
        <w:rPr>
          <w:rFonts w:asciiTheme="majorHAnsi" w:hAnsiTheme="majorHAnsi"/>
        </w:rPr>
        <w:t xml:space="preserve">February 19 </w:t>
      </w:r>
      <w:r>
        <w:rPr>
          <w:rFonts w:asciiTheme="majorHAnsi" w:hAnsiTheme="majorHAnsi"/>
        </w:rPr>
        <w:tab/>
        <w:t>Performance #2</w:t>
      </w:r>
    </w:p>
    <w:p w:rsidR="00D65105" w:rsidRDefault="0062766B">
      <w:pPr>
        <w:rPr>
          <w:rFonts w:asciiTheme="majorHAnsi" w:hAnsiTheme="majorHAnsi"/>
        </w:rPr>
      </w:pPr>
      <w:r>
        <w:rPr>
          <w:rFonts w:asciiTheme="majorHAnsi" w:hAnsiTheme="majorHAnsi"/>
        </w:rPr>
        <w:t>February 21</w:t>
      </w:r>
      <w:r>
        <w:rPr>
          <w:rFonts w:asciiTheme="majorHAnsi" w:hAnsiTheme="majorHAnsi"/>
        </w:rPr>
        <w:tab/>
        <w:t>Performance #2</w:t>
      </w:r>
    </w:p>
    <w:p w:rsidR="0062766B" w:rsidRDefault="0062766B">
      <w:pPr>
        <w:rPr>
          <w:rFonts w:asciiTheme="majorHAnsi" w:hAnsiTheme="majorHAnsi"/>
        </w:rPr>
      </w:pPr>
      <w:r>
        <w:rPr>
          <w:rFonts w:asciiTheme="majorHAnsi" w:hAnsiTheme="majorHAnsi"/>
        </w:rPr>
        <w:t>February 23</w:t>
      </w:r>
      <w:r>
        <w:rPr>
          <w:rFonts w:asciiTheme="majorHAnsi" w:hAnsiTheme="majorHAnsi"/>
        </w:rPr>
        <w:tab/>
        <w:t>Performance #2</w:t>
      </w:r>
    </w:p>
    <w:p w:rsidR="0062766B" w:rsidRPr="0032266F" w:rsidRDefault="0062766B">
      <w:pPr>
        <w:rPr>
          <w:rFonts w:asciiTheme="majorHAnsi" w:hAnsiTheme="majorHAnsi"/>
        </w:rPr>
      </w:pPr>
    </w:p>
    <w:p w:rsidR="0062766B" w:rsidRDefault="0062766B">
      <w:pPr>
        <w:rPr>
          <w:rFonts w:asciiTheme="majorHAnsi" w:hAnsiTheme="majorHAnsi"/>
        </w:rPr>
      </w:pPr>
      <w:r>
        <w:rPr>
          <w:rFonts w:asciiTheme="majorHAnsi" w:hAnsiTheme="majorHAnsi"/>
        </w:rPr>
        <w:t>February 26</w:t>
      </w:r>
      <w:r>
        <w:rPr>
          <w:rFonts w:asciiTheme="majorHAnsi" w:hAnsiTheme="majorHAnsi"/>
        </w:rPr>
        <w:tab/>
        <w:t>discuss reading – exercises</w:t>
      </w:r>
    </w:p>
    <w:p w:rsidR="0062766B" w:rsidRDefault="0062766B">
      <w:pPr>
        <w:rPr>
          <w:rFonts w:asciiTheme="majorHAnsi" w:hAnsiTheme="majorHAnsi"/>
        </w:rPr>
      </w:pPr>
      <w:r>
        <w:rPr>
          <w:rFonts w:asciiTheme="majorHAnsi" w:hAnsiTheme="majorHAnsi"/>
        </w:rPr>
        <w:t>February 28</w:t>
      </w:r>
      <w:r>
        <w:rPr>
          <w:rFonts w:asciiTheme="majorHAnsi" w:hAnsiTheme="majorHAnsi"/>
        </w:rPr>
        <w:tab/>
        <w:t>discuss reading – exercises</w:t>
      </w:r>
    </w:p>
    <w:p w:rsidR="00D65105" w:rsidRPr="0032266F" w:rsidRDefault="0062766B">
      <w:pPr>
        <w:rPr>
          <w:rFonts w:asciiTheme="majorHAnsi" w:hAnsiTheme="majorHAnsi"/>
        </w:rPr>
      </w:pPr>
      <w:r>
        <w:rPr>
          <w:rFonts w:asciiTheme="majorHAnsi" w:hAnsiTheme="majorHAnsi"/>
        </w:rPr>
        <w:t>March 2</w:t>
      </w:r>
      <w:r w:rsidR="007E4A6F" w:rsidRPr="0032266F">
        <w:rPr>
          <w:rFonts w:asciiTheme="majorHAnsi" w:hAnsiTheme="majorHAnsi"/>
        </w:rPr>
        <w:t xml:space="preserve"> </w:t>
      </w:r>
      <w:r w:rsidR="0032266F" w:rsidRPr="0032266F">
        <w:rPr>
          <w:rFonts w:asciiTheme="majorHAnsi" w:hAnsiTheme="majorHAnsi"/>
        </w:rPr>
        <w:tab/>
      </w:r>
      <w:r>
        <w:rPr>
          <w:rFonts w:asciiTheme="majorHAnsi" w:hAnsiTheme="majorHAnsi"/>
        </w:rPr>
        <w:t>group selection/adaptation work</w:t>
      </w:r>
    </w:p>
    <w:p w:rsidR="0062766B" w:rsidRDefault="0062766B">
      <w:pPr>
        <w:rPr>
          <w:rFonts w:asciiTheme="majorHAnsi" w:hAnsiTheme="majorHAnsi"/>
        </w:rPr>
      </w:pPr>
    </w:p>
    <w:p w:rsidR="00D65105" w:rsidRPr="0032266F" w:rsidRDefault="00D65105">
      <w:pPr>
        <w:rPr>
          <w:rFonts w:asciiTheme="majorHAnsi" w:hAnsiTheme="majorHAnsi"/>
        </w:rPr>
      </w:pPr>
      <w:r w:rsidRPr="0032266F">
        <w:rPr>
          <w:rFonts w:asciiTheme="majorHAnsi" w:hAnsiTheme="majorHAnsi"/>
        </w:rPr>
        <w:t>March 5</w:t>
      </w:r>
      <w:r w:rsidR="00535985" w:rsidRPr="0032266F">
        <w:rPr>
          <w:rFonts w:asciiTheme="majorHAnsi" w:hAnsiTheme="majorHAnsi"/>
        </w:rPr>
        <w:tab/>
      </w:r>
      <w:r w:rsidR="00482C87">
        <w:rPr>
          <w:rFonts w:asciiTheme="majorHAnsi" w:hAnsiTheme="majorHAnsi"/>
        </w:rPr>
        <w:t>approve third selections—adaptation</w:t>
      </w:r>
      <w:r w:rsidR="0062766B">
        <w:rPr>
          <w:rFonts w:asciiTheme="majorHAnsi" w:hAnsiTheme="majorHAnsi"/>
        </w:rPr>
        <w:t>/rehearsal</w:t>
      </w:r>
    </w:p>
    <w:p w:rsidR="00D65105" w:rsidRPr="0032266F" w:rsidRDefault="00482C87">
      <w:pPr>
        <w:rPr>
          <w:rFonts w:asciiTheme="majorHAnsi" w:hAnsiTheme="majorHAnsi"/>
        </w:rPr>
      </w:pPr>
      <w:r>
        <w:rPr>
          <w:rFonts w:asciiTheme="majorHAnsi" w:hAnsiTheme="majorHAnsi"/>
        </w:rPr>
        <w:t>March 7</w:t>
      </w:r>
      <w:r>
        <w:rPr>
          <w:rFonts w:asciiTheme="majorHAnsi" w:hAnsiTheme="majorHAnsi"/>
        </w:rPr>
        <w:tab/>
        <w:t>adaptation/rehearsal</w:t>
      </w:r>
      <w:r w:rsidR="00535985" w:rsidRPr="0032266F">
        <w:rPr>
          <w:rFonts w:asciiTheme="majorHAnsi" w:hAnsiTheme="majorHAnsi"/>
        </w:rPr>
        <w:tab/>
      </w:r>
    </w:p>
    <w:p w:rsidR="00535985" w:rsidRPr="0032266F" w:rsidRDefault="00482C87">
      <w:pPr>
        <w:rPr>
          <w:rFonts w:asciiTheme="majorHAnsi" w:hAnsiTheme="majorHAnsi"/>
        </w:rPr>
      </w:pPr>
      <w:r>
        <w:rPr>
          <w:rFonts w:asciiTheme="majorHAnsi" w:hAnsiTheme="majorHAnsi"/>
        </w:rPr>
        <w:t>March 9</w:t>
      </w:r>
      <w:r>
        <w:rPr>
          <w:rFonts w:asciiTheme="majorHAnsi" w:hAnsiTheme="majorHAnsi"/>
        </w:rPr>
        <w:tab/>
        <w:t>adaptation/rehearsal</w:t>
      </w:r>
      <w:r w:rsidR="00535985" w:rsidRPr="0032266F">
        <w:rPr>
          <w:rFonts w:asciiTheme="majorHAnsi" w:hAnsiTheme="majorHAnsi"/>
        </w:rPr>
        <w:tab/>
      </w:r>
    </w:p>
    <w:p w:rsidR="00D65105" w:rsidRPr="0032266F" w:rsidRDefault="00D65105">
      <w:pPr>
        <w:rPr>
          <w:rFonts w:asciiTheme="majorHAnsi" w:hAnsiTheme="majorHAnsi"/>
        </w:rPr>
      </w:pPr>
    </w:p>
    <w:p w:rsidR="00482C87" w:rsidRDefault="00482C87">
      <w:pPr>
        <w:rPr>
          <w:rFonts w:asciiTheme="majorHAnsi" w:hAnsiTheme="majorHAnsi"/>
        </w:rPr>
      </w:pPr>
      <w:r>
        <w:rPr>
          <w:rFonts w:asciiTheme="majorHAnsi" w:hAnsiTheme="majorHAnsi"/>
        </w:rPr>
        <w:t>March 12</w:t>
      </w:r>
      <w:r w:rsidR="00535985" w:rsidRPr="0032266F">
        <w:rPr>
          <w:rFonts w:asciiTheme="majorHAnsi" w:hAnsiTheme="majorHAnsi"/>
        </w:rPr>
        <w:tab/>
      </w:r>
      <w:r>
        <w:rPr>
          <w:rFonts w:asciiTheme="majorHAnsi" w:hAnsiTheme="majorHAnsi"/>
        </w:rPr>
        <w:t>workshops</w:t>
      </w:r>
    </w:p>
    <w:p w:rsidR="00D65105" w:rsidRPr="0032266F" w:rsidRDefault="00482C87">
      <w:pPr>
        <w:rPr>
          <w:rFonts w:asciiTheme="majorHAnsi" w:hAnsiTheme="majorHAnsi"/>
        </w:rPr>
      </w:pPr>
      <w:r>
        <w:rPr>
          <w:rFonts w:asciiTheme="majorHAnsi" w:hAnsiTheme="majorHAnsi"/>
        </w:rPr>
        <w:t>March 14</w:t>
      </w:r>
      <w:r w:rsidR="00535985" w:rsidRPr="0032266F">
        <w:rPr>
          <w:rFonts w:asciiTheme="majorHAnsi" w:hAnsiTheme="majorHAnsi"/>
        </w:rPr>
        <w:tab/>
      </w:r>
      <w:r>
        <w:rPr>
          <w:rFonts w:asciiTheme="majorHAnsi" w:hAnsiTheme="majorHAnsi"/>
        </w:rPr>
        <w:t>workshops</w:t>
      </w:r>
    </w:p>
    <w:p w:rsidR="00482C87" w:rsidRDefault="00482C87">
      <w:pPr>
        <w:rPr>
          <w:rFonts w:asciiTheme="majorHAnsi" w:hAnsiTheme="majorHAnsi"/>
        </w:rPr>
      </w:pPr>
      <w:r>
        <w:rPr>
          <w:rFonts w:asciiTheme="majorHAnsi" w:hAnsiTheme="majorHAnsi"/>
        </w:rPr>
        <w:t>March 16</w:t>
      </w:r>
      <w:r w:rsidR="00535985" w:rsidRPr="0032266F">
        <w:rPr>
          <w:rFonts w:asciiTheme="majorHAnsi" w:hAnsiTheme="majorHAnsi"/>
        </w:rPr>
        <w:tab/>
      </w:r>
      <w:r>
        <w:rPr>
          <w:rFonts w:asciiTheme="majorHAnsi" w:hAnsiTheme="majorHAnsi"/>
        </w:rPr>
        <w:t>workshops</w:t>
      </w:r>
    </w:p>
    <w:p w:rsidR="00482C87" w:rsidRDefault="00482C87">
      <w:pPr>
        <w:rPr>
          <w:rFonts w:asciiTheme="majorHAnsi" w:hAnsiTheme="majorHAnsi"/>
        </w:rPr>
      </w:pPr>
    </w:p>
    <w:p w:rsidR="00D65105" w:rsidRPr="0032266F" w:rsidRDefault="00482C87">
      <w:pPr>
        <w:rPr>
          <w:rFonts w:asciiTheme="majorHAnsi" w:hAnsiTheme="majorHAnsi"/>
        </w:rPr>
      </w:pPr>
      <w:r>
        <w:rPr>
          <w:rFonts w:asciiTheme="majorHAnsi" w:hAnsiTheme="majorHAnsi"/>
        </w:rPr>
        <w:t>March 19</w:t>
      </w:r>
      <w:r>
        <w:rPr>
          <w:rFonts w:asciiTheme="majorHAnsi" w:hAnsiTheme="majorHAnsi"/>
        </w:rPr>
        <w:tab/>
        <w:t>Performance #3</w:t>
      </w:r>
    </w:p>
    <w:p w:rsidR="00D65105" w:rsidRPr="0032266F" w:rsidRDefault="00482C87">
      <w:pPr>
        <w:rPr>
          <w:rFonts w:asciiTheme="majorHAnsi" w:hAnsiTheme="majorHAnsi"/>
        </w:rPr>
      </w:pPr>
      <w:r>
        <w:rPr>
          <w:rFonts w:asciiTheme="majorHAnsi" w:hAnsiTheme="majorHAnsi"/>
        </w:rPr>
        <w:t>March 2</w:t>
      </w:r>
      <w:r w:rsidR="00D65105" w:rsidRPr="0032266F">
        <w:rPr>
          <w:rFonts w:asciiTheme="majorHAnsi" w:hAnsiTheme="majorHAnsi"/>
        </w:rPr>
        <w:t>1</w:t>
      </w:r>
      <w:r>
        <w:rPr>
          <w:rFonts w:asciiTheme="majorHAnsi" w:hAnsiTheme="majorHAnsi"/>
        </w:rPr>
        <w:tab/>
        <w:t>Performance #3</w:t>
      </w:r>
    </w:p>
    <w:p w:rsidR="00482C87" w:rsidRDefault="00482C87">
      <w:pPr>
        <w:rPr>
          <w:rFonts w:asciiTheme="majorHAnsi" w:hAnsiTheme="majorHAnsi"/>
        </w:rPr>
      </w:pPr>
      <w:r>
        <w:rPr>
          <w:rFonts w:asciiTheme="majorHAnsi" w:hAnsiTheme="majorHAnsi"/>
        </w:rPr>
        <w:t>March 23</w:t>
      </w:r>
      <w:r>
        <w:rPr>
          <w:rFonts w:asciiTheme="majorHAnsi" w:hAnsiTheme="majorHAnsi"/>
        </w:rPr>
        <w:tab/>
      </w:r>
      <w:r>
        <w:rPr>
          <w:rFonts w:asciiTheme="majorHAnsi" w:hAnsiTheme="majorHAnsi"/>
        </w:rPr>
        <w:t>Performance #3</w:t>
      </w:r>
    </w:p>
    <w:p w:rsidR="00482C87" w:rsidRDefault="00482C87">
      <w:pPr>
        <w:rPr>
          <w:rFonts w:asciiTheme="majorHAnsi" w:hAnsiTheme="majorHAnsi"/>
        </w:rPr>
      </w:pPr>
    </w:p>
    <w:p w:rsidR="00482C87" w:rsidRDefault="00482C87">
      <w:pPr>
        <w:rPr>
          <w:rFonts w:asciiTheme="majorHAnsi" w:hAnsiTheme="majorHAnsi"/>
        </w:rPr>
      </w:pPr>
      <w:r>
        <w:rPr>
          <w:rFonts w:asciiTheme="majorHAnsi" w:hAnsiTheme="majorHAnsi"/>
        </w:rPr>
        <w:t>March 26</w:t>
      </w:r>
      <w:r>
        <w:rPr>
          <w:rFonts w:asciiTheme="majorHAnsi" w:hAnsiTheme="majorHAnsi"/>
        </w:rPr>
        <w:tab/>
        <w:t>Spring Break</w:t>
      </w:r>
    </w:p>
    <w:p w:rsidR="00D65105" w:rsidRDefault="00482C87">
      <w:pPr>
        <w:rPr>
          <w:rFonts w:asciiTheme="majorHAnsi" w:hAnsiTheme="majorHAnsi"/>
        </w:rPr>
      </w:pPr>
      <w:r>
        <w:rPr>
          <w:rFonts w:asciiTheme="majorHAnsi" w:hAnsiTheme="majorHAnsi"/>
        </w:rPr>
        <w:t>March 28</w:t>
      </w:r>
      <w:r>
        <w:rPr>
          <w:rFonts w:asciiTheme="majorHAnsi" w:hAnsiTheme="majorHAnsi"/>
        </w:rPr>
        <w:tab/>
        <w:t>Spring Break</w:t>
      </w:r>
      <w:r w:rsidR="00B2528B" w:rsidRPr="0032266F">
        <w:rPr>
          <w:rFonts w:asciiTheme="majorHAnsi" w:hAnsiTheme="majorHAnsi"/>
        </w:rPr>
        <w:tab/>
      </w:r>
      <w:r w:rsidR="00B2528B" w:rsidRPr="0032266F">
        <w:rPr>
          <w:rFonts w:asciiTheme="majorHAnsi" w:hAnsiTheme="majorHAnsi"/>
        </w:rPr>
        <w:tab/>
      </w:r>
    </w:p>
    <w:p w:rsidR="00482C87" w:rsidRPr="0032266F" w:rsidRDefault="00482C87">
      <w:pPr>
        <w:rPr>
          <w:rFonts w:asciiTheme="majorHAnsi" w:hAnsiTheme="majorHAnsi"/>
        </w:rPr>
      </w:pPr>
      <w:r>
        <w:rPr>
          <w:rFonts w:asciiTheme="majorHAnsi" w:hAnsiTheme="majorHAnsi"/>
        </w:rPr>
        <w:t>March 30</w:t>
      </w:r>
      <w:r>
        <w:rPr>
          <w:rFonts w:asciiTheme="majorHAnsi" w:hAnsiTheme="majorHAnsi"/>
        </w:rPr>
        <w:tab/>
        <w:t>Spring Break</w:t>
      </w:r>
    </w:p>
    <w:p w:rsidR="00D65105" w:rsidRPr="0032266F" w:rsidRDefault="00D65105">
      <w:pPr>
        <w:rPr>
          <w:rFonts w:asciiTheme="majorHAnsi" w:hAnsiTheme="majorHAnsi"/>
        </w:rPr>
      </w:pPr>
    </w:p>
    <w:p w:rsidR="00D65105" w:rsidRPr="0032266F" w:rsidRDefault="00482C87">
      <w:pPr>
        <w:rPr>
          <w:rFonts w:asciiTheme="majorHAnsi" w:hAnsiTheme="majorHAnsi"/>
        </w:rPr>
      </w:pPr>
      <w:r>
        <w:rPr>
          <w:rFonts w:asciiTheme="majorHAnsi" w:hAnsiTheme="majorHAnsi"/>
        </w:rPr>
        <w:t>April 2</w:t>
      </w:r>
      <w:r w:rsidR="00B2528B" w:rsidRPr="0032266F">
        <w:rPr>
          <w:rFonts w:asciiTheme="majorHAnsi" w:hAnsiTheme="majorHAnsi"/>
        </w:rPr>
        <w:tab/>
      </w:r>
      <w:r w:rsidR="00B2528B" w:rsidRPr="0032266F">
        <w:rPr>
          <w:rFonts w:asciiTheme="majorHAnsi" w:hAnsiTheme="majorHAnsi"/>
        </w:rPr>
        <w:tab/>
      </w:r>
      <w:r>
        <w:rPr>
          <w:rFonts w:asciiTheme="majorHAnsi" w:hAnsiTheme="majorHAnsi"/>
        </w:rPr>
        <w:t>Introduction to Chamber Theatre</w:t>
      </w:r>
    </w:p>
    <w:p w:rsidR="00D65105" w:rsidRDefault="00482C87">
      <w:pPr>
        <w:rPr>
          <w:rFonts w:asciiTheme="majorHAnsi" w:hAnsiTheme="majorHAnsi"/>
        </w:rPr>
      </w:pPr>
      <w:r>
        <w:rPr>
          <w:rFonts w:asciiTheme="majorHAnsi" w:hAnsiTheme="majorHAnsi"/>
        </w:rPr>
        <w:t>April 4</w:t>
      </w:r>
      <w:r w:rsidR="00B2528B" w:rsidRPr="0032266F">
        <w:rPr>
          <w:rFonts w:asciiTheme="majorHAnsi" w:hAnsiTheme="majorHAnsi"/>
        </w:rPr>
        <w:tab/>
      </w:r>
      <w:r w:rsidR="00B2528B" w:rsidRPr="0032266F">
        <w:rPr>
          <w:rFonts w:asciiTheme="majorHAnsi" w:hAnsiTheme="majorHAnsi"/>
        </w:rPr>
        <w:tab/>
      </w:r>
      <w:r>
        <w:rPr>
          <w:rFonts w:asciiTheme="majorHAnsi" w:hAnsiTheme="majorHAnsi"/>
        </w:rPr>
        <w:t>group selection work</w:t>
      </w:r>
    </w:p>
    <w:p w:rsidR="00482C87" w:rsidRPr="0032266F" w:rsidRDefault="00482C87">
      <w:pPr>
        <w:rPr>
          <w:rFonts w:asciiTheme="majorHAnsi" w:hAnsiTheme="majorHAnsi"/>
        </w:rPr>
      </w:pPr>
      <w:r>
        <w:rPr>
          <w:rFonts w:asciiTheme="majorHAnsi" w:hAnsiTheme="majorHAnsi"/>
        </w:rPr>
        <w:t>April 6</w:t>
      </w:r>
      <w:r>
        <w:rPr>
          <w:rFonts w:asciiTheme="majorHAnsi" w:hAnsiTheme="majorHAnsi"/>
        </w:rPr>
        <w:tab/>
      </w:r>
      <w:r>
        <w:rPr>
          <w:rFonts w:asciiTheme="majorHAnsi" w:hAnsiTheme="majorHAnsi"/>
        </w:rPr>
        <w:tab/>
        <w:t>approve fourth selections—adaptation/rehearsal</w:t>
      </w:r>
    </w:p>
    <w:p w:rsidR="00482C87" w:rsidRDefault="00482C87">
      <w:pPr>
        <w:rPr>
          <w:rFonts w:asciiTheme="majorHAnsi" w:hAnsiTheme="majorHAnsi"/>
        </w:rPr>
      </w:pPr>
    </w:p>
    <w:p w:rsidR="00482C87" w:rsidRDefault="00482C87">
      <w:pPr>
        <w:rPr>
          <w:rFonts w:asciiTheme="majorHAnsi" w:hAnsiTheme="majorHAnsi"/>
        </w:rPr>
      </w:pPr>
      <w:r>
        <w:rPr>
          <w:rFonts w:asciiTheme="majorHAnsi" w:hAnsiTheme="majorHAnsi"/>
        </w:rPr>
        <w:t>April 9</w:t>
      </w:r>
      <w:r w:rsidR="00B2528B" w:rsidRPr="0032266F">
        <w:rPr>
          <w:rFonts w:asciiTheme="majorHAnsi" w:hAnsiTheme="majorHAnsi"/>
        </w:rPr>
        <w:tab/>
      </w:r>
      <w:r>
        <w:rPr>
          <w:rFonts w:asciiTheme="majorHAnsi" w:hAnsiTheme="majorHAnsi"/>
        </w:rPr>
        <w:tab/>
        <w:t xml:space="preserve">adaptation/rehearsal </w:t>
      </w:r>
    </w:p>
    <w:p w:rsidR="00D65105" w:rsidRPr="0032266F" w:rsidRDefault="00482C87">
      <w:pPr>
        <w:rPr>
          <w:rFonts w:asciiTheme="majorHAnsi" w:hAnsiTheme="majorHAnsi"/>
        </w:rPr>
      </w:pPr>
      <w:r>
        <w:rPr>
          <w:rFonts w:asciiTheme="majorHAnsi" w:hAnsiTheme="majorHAnsi"/>
        </w:rPr>
        <w:t>April 11</w:t>
      </w:r>
      <w:r w:rsidR="00904E07" w:rsidRPr="0032266F">
        <w:rPr>
          <w:rFonts w:asciiTheme="majorHAnsi" w:hAnsiTheme="majorHAnsi"/>
        </w:rPr>
        <w:tab/>
      </w:r>
      <w:r>
        <w:rPr>
          <w:rFonts w:asciiTheme="majorHAnsi" w:hAnsiTheme="majorHAnsi"/>
        </w:rPr>
        <w:t>adaptation/rehearsal</w:t>
      </w:r>
    </w:p>
    <w:p w:rsidR="00D65105" w:rsidRPr="0032266F" w:rsidRDefault="00482C87">
      <w:pPr>
        <w:rPr>
          <w:rFonts w:asciiTheme="majorHAnsi" w:hAnsiTheme="majorHAnsi"/>
        </w:rPr>
      </w:pPr>
      <w:r>
        <w:rPr>
          <w:rFonts w:asciiTheme="majorHAnsi" w:hAnsiTheme="majorHAnsi"/>
        </w:rPr>
        <w:t>April 13</w:t>
      </w:r>
      <w:r w:rsidR="00F01E82">
        <w:rPr>
          <w:rFonts w:asciiTheme="majorHAnsi" w:hAnsiTheme="majorHAnsi"/>
        </w:rPr>
        <w:tab/>
      </w:r>
      <w:r>
        <w:rPr>
          <w:rFonts w:asciiTheme="majorHAnsi" w:hAnsiTheme="majorHAnsi"/>
        </w:rPr>
        <w:t>adaptation/rehearsal</w:t>
      </w:r>
    </w:p>
    <w:p w:rsidR="00482C87" w:rsidRDefault="00482C87">
      <w:pPr>
        <w:rPr>
          <w:rFonts w:asciiTheme="majorHAnsi" w:hAnsiTheme="majorHAnsi"/>
        </w:rPr>
      </w:pPr>
    </w:p>
    <w:p w:rsidR="00D65105" w:rsidRPr="0032266F" w:rsidRDefault="00482C87">
      <w:pPr>
        <w:rPr>
          <w:rFonts w:asciiTheme="majorHAnsi" w:hAnsiTheme="majorHAnsi"/>
        </w:rPr>
      </w:pPr>
      <w:r>
        <w:rPr>
          <w:rFonts w:asciiTheme="majorHAnsi" w:hAnsiTheme="majorHAnsi"/>
        </w:rPr>
        <w:t>April 16</w:t>
      </w:r>
      <w:r w:rsidR="00F01E82">
        <w:rPr>
          <w:rFonts w:asciiTheme="majorHAnsi" w:hAnsiTheme="majorHAnsi"/>
        </w:rPr>
        <w:tab/>
      </w:r>
      <w:r>
        <w:rPr>
          <w:rFonts w:asciiTheme="majorHAnsi" w:hAnsiTheme="majorHAnsi"/>
        </w:rPr>
        <w:t>workshops</w:t>
      </w:r>
    </w:p>
    <w:p w:rsidR="00B2528B" w:rsidRPr="0032266F" w:rsidRDefault="00482C87">
      <w:pPr>
        <w:rPr>
          <w:rFonts w:asciiTheme="majorHAnsi" w:hAnsiTheme="majorHAnsi"/>
        </w:rPr>
      </w:pPr>
      <w:r>
        <w:rPr>
          <w:rFonts w:asciiTheme="majorHAnsi" w:hAnsiTheme="majorHAnsi"/>
        </w:rPr>
        <w:t>April 1</w:t>
      </w:r>
      <w:r w:rsidR="00D65105" w:rsidRPr="0032266F">
        <w:rPr>
          <w:rFonts w:asciiTheme="majorHAnsi" w:hAnsiTheme="majorHAnsi"/>
        </w:rPr>
        <w:t>8</w:t>
      </w:r>
      <w:r w:rsidR="00B2528B" w:rsidRPr="0032266F">
        <w:rPr>
          <w:rFonts w:asciiTheme="majorHAnsi" w:hAnsiTheme="majorHAnsi"/>
        </w:rPr>
        <w:tab/>
      </w:r>
      <w:r>
        <w:rPr>
          <w:rFonts w:asciiTheme="majorHAnsi" w:hAnsiTheme="majorHAnsi"/>
        </w:rPr>
        <w:t>workshops</w:t>
      </w:r>
    </w:p>
    <w:p w:rsidR="00D65105" w:rsidRDefault="00482C87">
      <w:pPr>
        <w:rPr>
          <w:rFonts w:asciiTheme="majorHAnsi" w:hAnsiTheme="majorHAnsi"/>
        </w:rPr>
      </w:pPr>
      <w:r>
        <w:rPr>
          <w:rFonts w:asciiTheme="majorHAnsi" w:hAnsiTheme="majorHAnsi"/>
        </w:rPr>
        <w:t>April 2</w:t>
      </w:r>
      <w:r w:rsidR="00B2528B" w:rsidRPr="0032266F">
        <w:rPr>
          <w:rFonts w:asciiTheme="majorHAnsi" w:hAnsiTheme="majorHAnsi"/>
        </w:rPr>
        <w:t>0</w:t>
      </w:r>
      <w:r w:rsidR="00F01E82">
        <w:rPr>
          <w:rFonts w:asciiTheme="majorHAnsi" w:hAnsiTheme="majorHAnsi"/>
        </w:rPr>
        <w:tab/>
      </w:r>
      <w:r>
        <w:rPr>
          <w:rFonts w:asciiTheme="majorHAnsi" w:hAnsiTheme="majorHAnsi"/>
        </w:rPr>
        <w:t>workshops</w:t>
      </w:r>
    </w:p>
    <w:p w:rsidR="00482C87" w:rsidRDefault="00482C87">
      <w:pPr>
        <w:rPr>
          <w:rFonts w:asciiTheme="majorHAnsi" w:hAnsiTheme="majorHAnsi"/>
        </w:rPr>
      </w:pPr>
    </w:p>
    <w:p w:rsidR="00482C87" w:rsidRDefault="00482C87">
      <w:pPr>
        <w:rPr>
          <w:rFonts w:asciiTheme="majorHAnsi" w:hAnsiTheme="majorHAnsi"/>
        </w:rPr>
      </w:pPr>
      <w:r>
        <w:rPr>
          <w:rFonts w:asciiTheme="majorHAnsi" w:hAnsiTheme="majorHAnsi"/>
        </w:rPr>
        <w:t>April 23</w:t>
      </w:r>
      <w:r>
        <w:rPr>
          <w:rFonts w:asciiTheme="majorHAnsi" w:hAnsiTheme="majorHAnsi"/>
        </w:rPr>
        <w:tab/>
        <w:t>Performance #4</w:t>
      </w:r>
    </w:p>
    <w:p w:rsidR="00482C87" w:rsidRDefault="00482C87">
      <w:pPr>
        <w:rPr>
          <w:rFonts w:asciiTheme="majorHAnsi" w:hAnsiTheme="majorHAnsi"/>
        </w:rPr>
      </w:pPr>
      <w:r>
        <w:rPr>
          <w:rFonts w:asciiTheme="majorHAnsi" w:hAnsiTheme="majorHAnsi"/>
        </w:rPr>
        <w:t>April 25</w:t>
      </w:r>
      <w:r>
        <w:rPr>
          <w:rFonts w:asciiTheme="majorHAnsi" w:hAnsiTheme="majorHAnsi"/>
        </w:rPr>
        <w:tab/>
        <w:t>Performance #4</w:t>
      </w:r>
    </w:p>
    <w:p w:rsidR="00482C87" w:rsidRPr="0032266F" w:rsidRDefault="00482C87">
      <w:pPr>
        <w:rPr>
          <w:rFonts w:asciiTheme="majorHAnsi" w:hAnsiTheme="majorHAnsi"/>
        </w:rPr>
      </w:pPr>
      <w:r>
        <w:rPr>
          <w:rFonts w:asciiTheme="majorHAnsi" w:hAnsiTheme="majorHAnsi"/>
        </w:rPr>
        <w:t xml:space="preserve">April 27 </w:t>
      </w:r>
      <w:r>
        <w:rPr>
          <w:rFonts w:asciiTheme="majorHAnsi" w:hAnsiTheme="majorHAnsi"/>
        </w:rPr>
        <w:tab/>
        <w:t>Performance #4</w:t>
      </w:r>
    </w:p>
    <w:p w:rsidR="00D65105" w:rsidRPr="0032266F" w:rsidRDefault="00D65105">
      <w:pPr>
        <w:rPr>
          <w:rFonts w:asciiTheme="majorHAnsi" w:hAnsiTheme="majorHAnsi"/>
        </w:rPr>
      </w:pPr>
    </w:p>
    <w:p w:rsidR="00B2528B" w:rsidRPr="0032266F" w:rsidRDefault="00B2528B">
      <w:pPr>
        <w:rPr>
          <w:rFonts w:asciiTheme="majorHAnsi" w:hAnsiTheme="majorHAnsi"/>
        </w:rPr>
      </w:pPr>
    </w:p>
    <w:sectPr w:rsidR="00B2528B" w:rsidRPr="0032266F" w:rsidSect="0047549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6B" w:rsidRDefault="0062766B" w:rsidP="0032266F">
      <w:r>
        <w:separator/>
      </w:r>
    </w:p>
  </w:endnote>
  <w:endnote w:type="continuationSeparator" w:id="0">
    <w:p w:rsidR="0062766B" w:rsidRDefault="0062766B" w:rsidP="0032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6B" w:rsidRDefault="0062766B" w:rsidP="0032266F">
      <w:r>
        <w:separator/>
      </w:r>
    </w:p>
  </w:footnote>
  <w:footnote w:type="continuationSeparator" w:id="0">
    <w:p w:rsidR="0062766B" w:rsidRDefault="0062766B" w:rsidP="003226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62BCB"/>
    <w:multiLevelType w:val="hybridMultilevel"/>
    <w:tmpl w:val="29F8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05"/>
    <w:rsid w:val="001832BB"/>
    <w:rsid w:val="001A023B"/>
    <w:rsid w:val="002F6396"/>
    <w:rsid w:val="0032266F"/>
    <w:rsid w:val="00475499"/>
    <w:rsid w:val="00482C87"/>
    <w:rsid w:val="004B07C1"/>
    <w:rsid w:val="00535985"/>
    <w:rsid w:val="0062766B"/>
    <w:rsid w:val="006670FE"/>
    <w:rsid w:val="006E2019"/>
    <w:rsid w:val="007E4A6F"/>
    <w:rsid w:val="00904E07"/>
    <w:rsid w:val="009E3BC8"/>
    <w:rsid w:val="00A94B41"/>
    <w:rsid w:val="00B2528B"/>
    <w:rsid w:val="00D65105"/>
    <w:rsid w:val="00DC7CA6"/>
    <w:rsid w:val="00F01E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FE"/>
    <w:pPr>
      <w:ind w:left="720"/>
      <w:contextualSpacing/>
    </w:pPr>
    <w:rPr>
      <w:lang w:eastAsia="ja-JP"/>
    </w:rPr>
  </w:style>
  <w:style w:type="paragraph" w:styleId="Header">
    <w:name w:val="header"/>
    <w:basedOn w:val="Normal"/>
    <w:link w:val="HeaderChar"/>
    <w:uiPriority w:val="99"/>
    <w:unhideWhenUsed/>
    <w:rsid w:val="0032266F"/>
    <w:pPr>
      <w:tabs>
        <w:tab w:val="center" w:pos="4320"/>
        <w:tab w:val="right" w:pos="8640"/>
      </w:tabs>
    </w:pPr>
  </w:style>
  <w:style w:type="character" w:customStyle="1" w:styleId="HeaderChar">
    <w:name w:val="Header Char"/>
    <w:basedOn w:val="DefaultParagraphFont"/>
    <w:link w:val="Header"/>
    <w:uiPriority w:val="99"/>
    <w:rsid w:val="0032266F"/>
  </w:style>
  <w:style w:type="paragraph" w:styleId="Footer">
    <w:name w:val="footer"/>
    <w:basedOn w:val="Normal"/>
    <w:link w:val="FooterChar"/>
    <w:uiPriority w:val="99"/>
    <w:unhideWhenUsed/>
    <w:rsid w:val="0032266F"/>
    <w:pPr>
      <w:tabs>
        <w:tab w:val="center" w:pos="4320"/>
        <w:tab w:val="right" w:pos="8640"/>
      </w:tabs>
    </w:pPr>
  </w:style>
  <w:style w:type="character" w:customStyle="1" w:styleId="FooterChar">
    <w:name w:val="Footer Char"/>
    <w:basedOn w:val="DefaultParagraphFont"/>
    <w:link w:val="Footer"/>
    <w:uiPriority w:val="99"/>
    <w:rsid w:val="003226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FE"/>
    <w:pPr>
      <w:ind w:left="720"/>
      <w:contextualSpacing/>
    </w:pPr>
    <w:rPr>
      <w:lang w:eastAsia="ja-JP"/>
    </w:rPr>
  </w:style>
  <w:style w:type="paragraph" w:styleId="Header">
    <w:name w:val="header"/>
    <w:basedOn w:val="Normal"/>
    <w:link w:val="HeaderChar"/>
    <w:uiPriority w:val="99"/>
    <w:unhideWhenUsed/>
    <w:rsid w:val="0032266F"/>
    <w:pPr>
      <w:tabs>
        <w:tab w:val="center" w:pos="4320"/>
        <w:tab w:val="right" w:pos="8640"/>
      </w:tabs>
    </w:pPr>
  </w:style>
  <w:style w:type="character" w:customStyle="1" w:styleId="HeaderChar">
    <w:name w:val="Header Char"/>
    <w:basedOn w:val="DefaultParagraphFont"/>
    <w:link w:val="Header"/>
    <w:uiPriority w:val="99"/>
    <w:rsid w:val="0032266F"/>
  </w:style>
  <w:style w:type="paragraph" w:styleId="Footer">
    <w:name w:val="footer"/>
    <w:basedOn w:val="Normal"/>
    <w:link w:val="FooterChar"/>
    <w:uiPriority w:val="99"/>
    <w:unhideWhenUsed/>
    <w:rsid w:val="0032266F"/>
    <w:pPr>
      <w:tabs>
        <w:tab w:val="center" w:pos="4320"/>
        <w:tab w:val="right" w:pos="8640"/>
      </w:tabs>
    </w:pPr>
  </w:style>
  <w:style w:type="character" w:customStyle="1" w:styleId="FooterChar">
    <w:name w:val="Footer Char"/>
    <w:basedOn w:val="DefaultParagraphFont"/>
    <w:link w:val="Footer"/>
    <w:uiPriority w:val="99"/>
    <w:rsid w:val="00322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3253</Characters>
  <Application>Microsoft Macintosh Word</Application>
  <DocSecurity>0</DocSecurity>
  <Lines>27</Lines>
  <Paragraphs>7</Paragraphs>
  <ScaleCrop>false</ScaleCrop>
  <Company>Louisiana State University</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Shaffer</dc:creator>
  <cp:keywords/>
  <dc:description/>
  <cp:lastModifiedBy>Tracy  Stephenson Shaffer</cp:lastModifiedBy>
  <cp:revision>2</cp:revision>
  <dcterms:created xsi:type="dcterms:W3CDTF">2018-01-12T16:07:00Z</dcterms:created>
  <dcterms:modified xsi:type="dcterms:W3CDTF">2018-01-12T16:07:00Z</dcterms:modified>
</cp:coreProperties>
</file>